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45501" w14:textId="2DBD7E95" w:rsidR="00A24456" w:rsidRDefault="00A24456" w:rsidP="00594CF2">
      <w:pPr>
        <w:spacing w:after="120" w:line="240" w:lineRule="auto"/>
        <w:ind w:right="-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Propunere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curs </w:t>
      </w:r>
      <w:r w:rsidR="00CB593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optional, </w:t>
      </w:r>
      <w:proofErr w:type="spellStart"/>
      <w:r w:rsidR="00CB593D">
        <w:rPr>
          <w:rFonts w:ascii="Times New Roman" w:eastAsia="Times New Roman" w:hAnsi="Times New Roman"/>
          <w:b/>
          <w:bCs/>
          <w:iCs/>
          <w:sz w:val="24"/>
          <w:szCs w:val="24"/>
        </w:rPr>
        <w:t>semestrul</w:t>
      </w:r>
      <w:proofErr w:type="spellEnd"/>
      <w:r w:rsidR="00CB593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I</w:t>
      </w:r>
    </w:p>
    <w:p w14:paraId="40F7F39C" w14:textId="0AAC16D3" w:rsidR="00B16D92" w:rsidRPr="00B16D92" w:rsidRDefault="00B16D92" w:rsidP="00594CF2">
      <w:pPr>
        <w:spacing w:after="120" w:line="240" w:lineRule="auto"/>
        <w:ind w:right="-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</w:pPr>
      <w:r w:rsidRPr="00B16D92">
        <w:rPr>
          <w:rFonts w:ascii="Times New Roman" w:eastAsia="Times New Roman" w:hAnsi="Times New Roman"/>
          <w:b/>
          <w:bCs/>
          <w:iCs/>
          <w:sz w:val="24"/>
          <w:szCs w:val="24"/>
        </w:rPr>
        <w:t>ASISTEN</w:t>
      </w:r>
      <w:r w:rsidRPr="00B16D92"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  <w:t>ȚĂ SOCIALĂ INTERNAȚIONALĂ</w:t>
      </w:r>
    </w:p>
    <w:p w14:paraId="4250EC08" w14:textId="4DA56AFB" w:rsidR="00B16D92" w:rsidRPr="00B16D92" w:rsidRDefault="00A1685C" w:rsidP="00594CF2">
      <w:pPr>
        <w:spacing w:after="120" w:line="240" w:lineRule="auto"/>
        <w:ind w:left="-284" w:right="-284"/>
        <w:jc w:val="center"/>
        <w:rPr>
          <w:rFonts w:ascii="Times New Roman" w:eastAsia="Times New Roman" w:hAnsi="Times New Roman"/>
          <w:bCs/>
          <w:iCs/>
          <w:sz w:val="24"/>
          <w:szCs w:val="24"/>
          <w:lang w:val="ro-RO"/>
        </w:rPr>
      </w:pP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val="ro-RO"/>
        </w:rPr>
        <w:t>Lect.univ.dr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val="ro-RO"/>
        </w:rPr>
        <w:t xml:space="preserve">. Daniela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val="ro-RO"/>
        </w:rPr>
        <w:t>Gaba</w:t>
      </w:r>
      <w:proofErr w:type="spellEnd"/>
    </w:p>
    <w:p w14:paraId="54DAD3B5" w14:textId="77777777" w:rsidR="00B16D92" w:rsidRDefault="00B16D92" w:rsidP="00436DD8">
      <w:pPr>
        <w:spacing w:after="0" w:line="240" w:lineRule="auto"/>
        <w:ind w:right="-284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5187BE" w14:textId="1D6DC281" w:rsidR="001F1494" w:rsidRPr="00A24456" w:rsidRDefault="000A03CF" w:rsidP="00594CF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</w:rPr>
      </w:pPr>
      <w:proofErr w:type="spellStart"/>
      <w:r w:rsidRPr="00A24456">
        <w:rPr>
          <w:rFonts w:ascii="Times New Roman" w:eastAsia="Times New Roman" w:hAnsi="Times New Roman"/>
          <w:bCs/>
          <w:iCs/>
        </w:rPr>
        <w:t>Acest</w:t>
      </w:r>
      <w:proofErr w:type="spellEnd"/>
      <w:r w:rsidR="00574196" w:rsidRPr="00A24456">
        <w:rPr>
          <w:rFonts w:ascii="Times New Roman" w:eastAsia="Times New Roman" w:hAnsi="Times New Roman"/>
          <w:bCs/>
          <w:iCs/>
        </w:rPr>
        <w:t xml:space="preserve"> curs </w:t>
      </w:r>
      <w:proofErr w:type="spellStart"/>
      <w:r w:rsidR="00574196" w:rsidRPr="00A24456">
        <w:rPr>
          <w:rFonts w:ascii="Times New Roman" w:eastAsia="Times New Roman" w:hAnsi="Times New Roman"/>
          <w:bCs/>
          <w:iCs/>
        </w:rPr>
        <w:t>op</w:t>
      </w:r>
      <w:r w:rsidR="00A24456">
        <w:rPr>
          <w:rFonts w:ascii="Times New Roman" w:eastAsia="Times New Roman" w:hAnsi="Times New Roman"/>
          <w:bCs/>
          <w:iCs/>
        </w:rPr>
        <w:t>ț</w:t>
      </w:r>
      <w:r w:rsidR="00574196" w:rsidRPr="00A24456">
        <w:rPr>
          <w:rFonts w:ascii="Times New Roman" w:eastAsia="Times New Roman" w:hAnsi="Times New Roman"/>
          <w:bCs/>
          <w:iCs/>
        </w:rPr>
        <w:t>ional</w:t>
      </w:r>
      <w:proofErr w:type="spellEnd"/>
      <w:r w:rsidR="00574196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reprezintă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o</w:t>
      </w:r>
      <w:r w:rsidR="00574196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introducere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noțiuni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574196" w:rsidRPr="00A24456">
        <w:rPr>
          <w:rFonts w:ascii="Times New Roman" w:eastAsia="Times New Roman" w:hAnsi="Times New Roman"/>
          <w:bCs/>
          <w:iCs/>
        </w:rPr>
        <w:t>dezbateri</w:t>
      </w:r>
      <w:proofErr w:type="spellEnd"/>
      <w:r w:rsidR="00574196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574196" w:rsidRPr="00A24456">
        <w:rPr>
          <w:rFonts w:ascii="Times New Roman" w:eastAsia="Times New Roman" w:hAnsi="Times New Roman"/>
          <w:bCs/>
          <w:iCs/>
        </w:rPr>
        <w:t>actuale</w:t>
      </w:r>
      <w:proofErr w:type="spellEnd"/>
      <w:r w:rsidR="00574196" w:rsidRPr="00A24456">
        <w:rPr>
          <w:rFonts w:ascii="Times New Roman" w:eastAsia="Times New Roman" w:hAnsi="Times New Roman"/>
          <w:bCs/>
          <w:iCs/>
        </w:rPr>
        <w:t xml:space="preserve"> </w:t>
      </w:r>
      <w:r w:rsidR="00DD6C59" w:rsidRPr="00A24456">
        <w:rPr>
          <w:rFonts w:ascii="Times New Roman" w:eastAsia="Times New Roman" w:hAnsi="Times New Roman"/>
          <w:bCs/>
          <w:iCs/>
        </w:rPr>
        <w:t xml:space="preserve">din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domeniul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internaționale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="00DD6C5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DD6C59" w:rsidRPr="00A24456">
        <w:rPr>
          <w:rFonts w:ascii="Times New Roman" w:eastAsia="Times New Roman" w:hAnsi="Times New Roman"/>
          <w:bCs/>
          <w:iCs/>
        </w:rPr>
        <w:t>transnaționale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. </w:t>
      </w:r>
      <w:proofErr w:type="spellStart"/>
      <w:r w:rsidR="00311819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="0031181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311819" w:rsidRPr="00A24456">
        <w:rPr>
          <w:rFonts w:ascii="Times New Roman" w:eastAsia="Times New Roman" w:hAnsi="Times New Roman"/>
          <w:bCs/>
          <w:iCs/>
        </w:rPr>
        <w:t>cadrul</w:t>
      </w:r>
      <w:proofErr w:type="spellEnd"/>
      <w:r w:rsidR="0031181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311819" w:rsidRPr="00A24456">
        <w:rPr>
          <w:rFonts w:ascii="Times New Roman" w:eastAsia="Times New Roman" w:hAnsi="Times New Roman"/>
          <w:bCs/>
          <w:iCs/>
        </w:rPr>
        <w:t>cursului</w:t>
      </w:r>
      <w:proofErr w:type="spellEnd"/>
      <w:r w:rsidR="00311819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311819" w:rsidRPr="00A24456">
        <w:rPr>
          <w:rFonts w:ascii="Times New Roman" w:eastAsia="Times New Roman" w:hAnsi="Times New Roman"/>
          <w:bCs/>
          <w:iCs/>
        </w:rPr>
        <w:t>v</w:t>
      </w:r>
      <w:r w:rsidR="0051520B" w:rsidRPr="00A24456">
        <w:rPr>
          <w:rFonts w:ascii="Times New Roman" w:eastAsia="Times New Roman" w:hAnsi="Times New Roman"/>
          <w:bCs/>
          <w:iCs/>
        </w:rPr>
        <w:t>or</w:t>
      </w:r>
      <w:proofErr w:type="spellEnd"/>
      <w:r w:rsidR="0051520B" w:rsidRPr="00A24456">
        <w:rPr>
          <w:rFonts w:ascii="Times New Roman" w:eastAsia="Times New Roman" w:hAnsi="Times New Roman"/>
          <w:bCs/>
          <w:iCs/>
        </w:rPr>
        <w:t xml:space="preserve"> fi </w:t>
      </w:r>
      <w:proofErr w:type="spellStart"/>
      <w:r w:rsidR="0033727E">
        <w:rPr>
          <w:rFonts w:ascii="Times New Roman" w:eastAsia="Times New Roman" w:hAnsi="Times New Roman"/>
          <w:bCs/>
          <w:iCs/>
        </w:rPr>
        <w:t>analizate</w:t>
      </w:r>
      <w:proofErr w:type="spellEnd"/>
      <w:r w:rsidR="0051520B" w:rsidRPr="00A24456">
        <w:rPr>
          <w:rFonts w:ascii="Times New Roman" w:eastAsia="Times New Roman" w:hAnsi="Times New Roman"/>
          <w:bCs/>
          <w:iCs/>
        </w:rPr>
        <w:t xml:space="preserve"> </w:t>
      </w:r>
      <w:r w:rsidR="00B262C7" w:rsidRPr="00A24456">
        <w:rPr>
          <w:rFonts w:ascii="Times New Roman" w:eastAsia="Times New Roman" w:hAnsi="Times New Roman"/>
          <w:bCs/>
          <w:iCs/>
        </w:rPr>
        <w:t xml:space="preserve">o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serie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de </w:t>
      </w:r>
      <w:proofErr w:type="spellStart"/>
      <w:r w:rsidR="0051520B" w:rsidRPr="00A24456">
        <w:rPr>
          <w:rFonts w:ascii="Times New Roman" w:eastAsia="Times New Roman" w:hAnsi="Times New Roman"/>
          <w:bCs/>
          <w:iCs/>
        </w:rPr>
        <w:t>probleme</w:t>
      </w:r>
      <w:proofErr w:type="spellEnd"/>
      <w:r w:rsidR="0051520B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51520B"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="00974026" w:rsidRPr="00A24456">
        <w:rPr>
          <w:rFonts w:ascii="Times New Roman" w:eastAsia="Times New Roman" w:hAnsi="Times New Roman"/>
          <w:bCs/>
          <w:iCs/>
        </w:rPr>
        <w:t xml:space="preserve"> locale</w:t>
      </w:r>
      <w:r w:rsidR="00B262C7" w:rsidRPr="00A24456">
        <w:rPr>
          <w:rFonts w:ascii="Times New Roman" w:eastAsia="Times New Roman" w:hAnsi="Times New Roman"/>
          <w:bCs/>
          <w:iCs/>
        </w:rPr>
        <w:t xml:space="preserve"> cu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ramificații</w:t>
      </w:r>
      <w:proofErr w:type="spellEnd"/>
      <w:r w:rsidR="0051520B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51520B" w:rsidRPr="00A24456">
        <w:rPr>
          <w:rFonts w:ascii="Times New Roman" w:eastAsia="Times New Roman" w:hAnsi="Times New Roman"/>
          <w:bCs/>
          <w:iCs/>
        </w:rPr>
        <w:t>globale</w:t>
      </w:r>
      <w:proofErr w:type="spellEnd"/>
      <w:r w:rsidR="0051520B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51520B"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="0051520B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modalitățile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care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asistenții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sociali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se pot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implica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soluționarea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lor,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atat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la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nivel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internațional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,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prin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practicarea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alte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sisteme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de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asistență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socială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,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cât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la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nivel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transnațional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,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prin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implicarea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proiecte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de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intervenție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c</w:t>
      </w:r>
      <w:r w:rsidR="000D1ECF" w:rsidRPr="00A24456">
        <w:rPr>
          <w:rFonts w:ascii="Times New Roman" w:eastAsia="Times New Roman" w:hAnsi="Times New Roman"/>
          <w:bCs/>
          <w:iCs/>
        </w:rPr>
        <w:t>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transced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granițele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unei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singure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țări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.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V</w:t>
      </w:r>
      <w:r w:rsidR="000D1ECF" w:rsidRPr="00A24456">
        <w:rPr>
          <w:rFonts w:ascii="Times New Roman" w:eastAsia="Times New Roman" w:hAnsi="Times New Roman"/>
          <w:bCs/>
          <w:iCs/>
        </w:rPr>
        <w:t>or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fi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analizat</w:t>
      </w:r>
      <w:r w:rsidR="000D1ECF" w:rsidRPr="00A24456">
        <w:rPr>
          <w:rFonts w:ascii="Times New Roman" w:eastAsia="Times New Roman" w:hAnsi="Times New Roman"/>
          <w:bCs/>
          <w:iCs/>
        </w:rPr>
        <w:t>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r</w:t>
      </w:r>
      <w:r w:rsidR="000D1ECF" w:rsidRPr="00A24456">
        <w:rPr>
          <w:rFonts w:ascii="Times New Roman" w:eastAsia="Times New Roman" w:hAnsi="Times New Roman"/>
          <w:bCs/>
          <w:iCs/>
        </w:rPr>
        <w:t>ăspunsurile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organizațiilor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interguvernamentale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non-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guvernamentale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B262C7" w:rsidRPr="00A24456">
        <w:rPr>
          <w:rFonts w:ascii="Times New Roman" w:eastAsia="Times New Roman" w:hAnsi="Times New Roman"/>
          <w:bCs/>
          <w:iCs/>
        </w:rPr>
        <w:t>intern</w:t>
      </w:r>
      <w:r w:rsidR="000D1ECF" w:rsidRPr="00A24456">
        <w:rPr>
          <w:rFonts w:ascii="Times New Roman" w:eastAsia="Times New Roman" w:hAnsi="Times New Roman"/>
          <w:bCs/>
          <w:iCs/>
        </w:rPr>
        <w:t>a</w:t>
      </w:r>
      <w:r w:rsidR="00B262C7" w:rsidRPr="00A24456">
        <w:rPr>
          <w:rFonts w:ascii="Times New Roman" w:eastAsia="Times New Roman" w:hAnsi="Times New Roman"/>
          <w:bCs/>
          <w:iCs/>
        </w:rPr>
        <w:t>ționale</w:t>
      </w:r>
      <w:proofErr w:type="spellEnd"/>
      <w:r w:rsidR="00B262C7" w:rsidRPr="00A24456">
        <w:rPr>
          <w:rFonts w:ascii="Times New Roman" w:eastAsia="Times New Roman" w:hAnsi="Times New Roman"/>
          <w:bCs/>
          <w:iCs/>
        </w:rPr>
        <w:t xml:space="preserve"> </w:t>
      </w:r>
      <w:r w:rsidR="000D1ECF" w:rsidRPr="00A24456">
        <w:rPr>
          <w:rFonts w:ascii="Times New Roman" w:eastAsia="Times New Roman" w:hAnsi="Times New Roman"/>
          <w:bCs/>
          <w:iCs/>
        </w:rPr>
        <w:t xml:space="preserve">la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problemele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globale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de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interes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pentru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asistența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r w:rsidR="00436DD8" w:rsidRPr="00A24456">
        <w:rPr>
          <w:rFonts w:ascii="Times New Roman" w:eastAsia="Times New Roman" w:hAnsi="Times New Roman"/>
          <w:bCs/>
          <w:iCs/>
        </w:rPr>
        <w:t xml:space="preserve">social </w:t>
      </w:r>
      <w:proofErr w:type="spellStart"/>
      <w:r w:rsidR="00436DD8"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="00436DD8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436DD8" w:rsidRPr="00A24456">
        <w:rPr>
          <w:rFonts w:ascii="Times New Roman" w:eastAsia="Times New Roman" w:hAnsi="Times New Roman"/>
          <w:bCs/>
          <w:iCs/>
        </w:rPr>
        <w:t>va</w:t>
      </w:r>
      <w:proofErr w:type="spellEnd"/>
      <w:r w:rsidR="00436DD8" w:rsidRPr="00A24456">
        <w:rPr>
          <w:rFonts w:ascii="Times New Roman" w:eastAsia="Times New Roman" w:hAnsi="Times New Roman"/>
          <w:bCs/>
          <w:iCs/>
        </w:rPr>
        <w:t xml:space="preserve"> fi</w:t>
      </w:r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explora</w:t>
      </w:r>
      <w:r w:rsidR="00436DD8" w:rsidRPr="00A24456">
        <w:rPr>
          <w:rFonts w:ascii="Times New Roman" w:eastAsia="Times New Roman" w:hAnsi="Times New Roman"/>
          <w:bCs/>
          <w:iCs/>
        </w:rPr>
        <w:t>t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rolul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dezvoltarea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="000D1ECF" w:rsidRPr="00A24456">
        <w:rPr>
          <w:rFonts w:ascii="Times New Roman" w:eastAsia="Times New Roman" w:hAnsi="Times New Roman"/>
          <w:bCs/>
          <w:iCs/>
        </w:rPr>
        <w:t>internațională</w:t>
      </w:r>
      <w:proofErr w:type="spellEnd"/>
      <w:r w:rsidR="000D1ECF" w:rsidRPr="00A24456">
        <w:rPr>
          <w:rFonts w:ascii="Times New Roman" w:eastAsia="Times New Roman" w:hAnsi="Times New Roman"/>
          <w:bCs/>
          <w:iCs/>
        </w:rPr>
        <w:t xml:space="preserve">.   </w:t>
      </w:r>
    </w:p>
    <w:p w14:paraId="1E3F9FCF" w14:textId="3B7344B7" w:rsidR="00A24456" w:rsidRPr="00A24456" w:rsidRDefault="00A24456" w:rsidP="00594CF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</w:rPr>
      </w:pPr>
    </w:p>
    <w:p w14:paraId="76F54065" w14:textId="77C9FC09" w:rsidR="00A24456" w:rsidRDefault="00A24456" w:rsidP="00594CF2">
      <w:pPr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/>
        </w:rPr>
        <w:t>Obiectivul</w:t>
      </w:r>
      <w:proofErr w:type="spellEnd"/>
      <w:r w:rsidRPr="00A24456">
        <w:rPr>
          <w:rFonts w:ascii="Times New Roman" w:hAnsi="Times New Roman"/>
          <w:b/>
        </w:rPr>
        <w:t xml:space="preserve"> general al </w:t>
      </w:r>
      <w:proofErr w:type="spellStart"/>
      <w:r w:rsidRPr="00A24456">
        <w:rPr>
          <w:rFonts w:ascii="Times New Roman" w:hAnsi="Times New Roman"/>
          <w:b/>
        </w:rPr>
        <w:t>cursului</w:t>
      </w:r>
      <w:proofErr w:type="spellEnd"/>
      <w:r w:rsidRPr="00A24456">
        <w:rPr>
          <w:rFonts w:ascii="Times New Roman" w:hAnsi="Times New Roman"/>
          <w:b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este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de </w:t>
      </w:r>
      <w:proofErr w:type="gramStart"/>
      <w:r w:rsidRPr="00A24456">
        <w:rPr>
          <w:rFonts w:ascii="Times New Roman" w:eastAsia="Times New Roman" w:hAnsi="Times New Roman"/>
          <w:bCs/>
          <w:iCs/>
        </w:rPr>
        <w:t>a</w:t>
      </w:r>
      <w:proofErr w:type="gram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oferi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studenților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un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spațiu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reflecție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critică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asupra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interconexiunilor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problemelor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de la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nivel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local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global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asupra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implicațiilor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pe care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acestea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le au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practica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la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nivel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micro, mezzo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macro.</w:t>
      </w:r>
    </w:p>
    <w:p w14:paraId="1AD6E819" w14:textId="77777777" w:rsidR="00A24456" w:rsidRPr="00A24456" w:rsidRDefault="00A24456" w:rsidP="00594CF2">
      <w:pPr>
        <w:spacing w:after="0" w:line="240" w:lineRule="auto"/>
        <w:jc w:val="both"/>
        <w:rPr>
          <w:rFonts w:ascii="Times New Roman" w:hAnsi="Times New Roman"/>
        </w:rPr>
      </w:pPr>
    </w:p>
    <w:p w14:paraId="39B46837" w14:textId="77777777" w:rsidR="00A24456" w:rsidRPr="00A24456" w:rsidRDefault="00A24456" w:rsidP="00594CF2">
      <w:pPr>
        <w:spacing w:after="0" w:line="240" w:lineRule="auto"/>
        <w:jc w:val="both"/>
        <w:rPr>
          <w:rFonts w:ascii="Times New Roman" w:hAnsi="Times New Roman"/>
          <w:b/>
          <w:iCs/>
          <w:shd w:val="clear" w:color="auto" w:fill="FFFFFF"/>
        </w:rPr>
      </w:pPr>
      <w:proofErr w:type="spellStart"/>
      <w:r w:rsidRPr="00A24456">
        <w:rPr>
          <w:rFonts w:ascii="Times New Roman" w:hAnsi="Times New Roman"/>
          <w:b/>
          <w:iCs/>
          <w:shd w:val="clear" w:color="auto" w:fill="FFFFFF"/>
        </w:rPr>
        <w:t>Obiectivele</w:t>
      </w:r>
      <w:proofErr w:type="spellEnd"/>
      <w:r w:rsidRPr="00A24456">
        <w:rPr>
          <w:rFonts w:ascii="Times New Roman" w:hAnsi="Times New Roman"/>
          <w:b/>
          <w:iCs/>
          <w:shd w:val="clear" w:color="auto" w:fill="FFFFFF"/>
        </w:rPr>
        <w:t xml:space="preserve"> de </w:t>
      </w:r>
      <w:proofErr w:type="spellStart"/>
      <w:r w:rsidRPr="00A24456">
        <w:rPr>
          <w:rFonts w:ascii="Times New Roman" w:hAnsi="Times New Roman"/>
          <w:b/>
          <w:iCs/>
          <w:shd w:val="clear" w:color="auto" w:fill="FFFFFF"/>
        </w:rPr>
        <w:t>învățare</w:t>
      </w:r>
      <w:proofErr w:type="spellEnd"/>
      <w:r w:rsidRPr="00A24456">
        <w:rPr>
          <w:rFonts w:ascii="Times New Roman" w:hAnsi="Times New Roman"/>
          <w:b/>
          <w:iCs/>
          <w:shd w:val="clear" w:color="auto" w:fill="FFFFFF"/>
        </w:rPr>
        <w:t xml:space="preserve"> ale </w:t>
      </w:r>
      <w:proofErr w:type="spellStart"/>
      <w:r w:rsidRPr="00A24456">
        <w:rPr>
          <w:rFonts w:ascii="Times New Roman" w:hAnsi="Times New Roman"/>
          <w:b/>
          <w:iCs/>
          <w:shd w:val="clear" w:color="auto" w:fill="FFFFFF"/>
        </w:rPr>
        <w:t>cursului</w:t>
      </w:r>
      <w:proofErr w:type="spellEnd"/>
      <w:r w:rsidRPr="00A24456">
        <w:rPr>
          <w:rFonts w:ascii="Times New Roman" w:hAnsi="Times New Roman"/>
          <w:b/>
          <w:iCs/>
          <w:shd w:val="clear" w:color="auto" w:fill="FFFFFF"/>
        </w:rPr>
        <w:t>:</w:t>
      </w:r>
    </w:p>
    <w:p w14:paraId="352F7BF3" w14:textId="77777777" w:rsidR="00A24456" w:rsidRPr="00A24456" w:rsidRDefault="00A24456" w:rsidP="00594CF2">
      <w:pPr>
        <w:widowControl w:val="0"/>
        <w:numPr>
          <w:ilvl w:val="0"/>
          <w:numId w:val="12"/>
        </w:numPr>
        <w:tabs>
          <w:tab w:val="clear" w:pos="360"/>
          <w:tab w:val="left" w:pos="426"/>
          <w:tab w:val="left" w:pos="709"/>
          <w:tab w:val="left" w:pos="2478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proofErr w:type="spellStart"/>
      <w:r w:rsidRPr="00A24456">
        <w:rPr>
          <w:rFonts w:ascii="Times New Roman" w:hAnsi="Times New Roman"/>
        </w:rPr>
        <w:t>Cunoaşterea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și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înțelegerea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domeniului</w:t>
      </w:r>
      <w:proofErr w:type="spellEnd"/>
      <w:r w:rsidRPr="00A24456">
        <w:rPr>
          <w:rFonts w:ascii="Times New Roman" w:hAnsi="Times New Roman"/>
        </w:rPr>
        <w:t xml:space="preserve"> de </w:t>
      </w:r>
      <w:proofErr w:type="spellStart"/>
      <w:r w:rsidRPr="00A24456">
        <w:rPr>
          <w:rFonts w:ascii="Times New Roman" w:hAnsi="Times New Roman"/>
        </w:rPr>
        <w:t>studiu</w:t>
      </w:r>
      <w:proofErr w:type="spellEnd"/>
      <w:r w:rsidRPr="00A24456">
        <w:rPr>
          <w:rFonts w:ascii="Times New Roman" w:hAnsi="Times New Roman"/>
        </w:rPr>
        <w:t>.</w:t>
      </w:r>
    </w:p>
    <w:p w14:paraId="79B2F25D" w14:textId="77777777" w:rsidR="00A24456" w:rsidRPr="00A24456" w:rsidRDefault="00A24456" w:rsidP="00594CF2">
      <w:pPr>
        <w:widowControl w:val="0"/>
        <w:numPr>
          <w:ilvl w:val="0"/>
          <w:numId w:val="12"/>
        </w:numPr>
        <w:tabs>
          <w:tab w:val="clear" w:pos="360"/>
          <w:tab w:val="left" w:pos="426"/>
          <w:tab w:val="left" w:pos="709"/>
          <w:tab w:val="left" w:pos="2478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lang w:val="it-IT"/>
        </w:rPr>
      </w:pPr>
      <w:proofErr w:type="spellStart"/>
      <w:r w:rsidRPr="00A24456">
        <w:rPr>
          <w:rFonts w:ascii="Times New Roman" w:hAnsi="Times New Roman"/>
        </w:rPr>
        <w:t>Familiarizarea</w:t>
      </w:r>
      <w:proofErr w:type="spellEnd"/>
      <w:r w:rsidRPr="00A24456">
        <w:rPr>
          <w:rFonts w:ascii="Times New Roman" w:hAnsi="Times New Roman"/>
        </w:rPr>
        <w:t xml:space="preserve"> cu </w:t>
      </w:r>
      <w:proofErr w:type="spellStart"/>
      <w:r w:rsidRPr="00A24456">
        <w:rPr>
          <w:rFonts w:ascii="Times New Roman" w:hAnsi="Times New Roman"/>
        </w:rPr>
        <w:t>dezbaterile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recente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privind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asistența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socială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internațională</w:t>
      </w:r>
      <w:proofErr w:type="spellEnd"/>
      <w:r w:rsidRPr="00A24456">
        <w:rPr>
          <w:rFonts w:ascii="Times New Roman" w:hAnsi="Times New Roman"/>
        </w:rPr>
        <w:t>.</w:t>
      </w:r>
    </w:p>
    <w:p w14:paraId="6108D8DD" w14:textId="77777777" w:rsidR="00A24456" w:rsidRPr="00A24456" w:rsidRDefault="00A24456" w:rsidP="00594CF2">
      <w:pPr>
        <w:widowControl w:val="0"/>
        <w:numPr>
          <w:ilvl w:val="0"/>
          <w:numId w:val="12"/>
        </w:numPr>
        <w:tabs>
          <w:tab w:val="clear" w:pos="360"/>
          <w:tab w:val="left" w:pos="426"/>
          <w:tab w:val="left" w:pos="709"/>
          <w:tab w:val="left" w:pos="2478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lang w:val="it-IT"/>
        </w:rPr>
      </w:pPr>
      <w:proofErr w:type="spellStart"/>
      <w:r w:rsidRPr="00A24456">
        <w:rPr>
          <w:rFonts w:ascii="Times New Roman" w:eastAsia="Times New Roman" w:hAnsi="Times New Roman"/>
          <w:bCs/>
          <w:iCs/>
        </w:rPr>
        <w:t>Familiarizarea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cu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principalele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abordări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teoretice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practice ale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internaționale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>.</w:t>
      </w:r>
    </w:p>
    <w:p w14:paraId="2B747286" w14:textId="77777777" w:rsidR="00A24456" w:rsidRPr="00A24456" w:rsidRDefault="00A24456" w:rsidP="00594CF2">
      <w:pPr>
        <w:widowControl w:val="0"/>
        <w:numPr>
          <w:ilvl w:val="0"/>
          <w:numId w:val="12"/>
        </w:numPr>
        <w:tabs>
          <w:tab w:val="clear" w:pos="360"/>
          <w:tab w:val="left" w:pos="426"/>
          <w:tab w:val="left" w:pos="709"/>
          <w:tab w:val="left" w:pos="2478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lang w:val="it-IT"/>
        </w:rPr>
      </w:pPr>
      <w:proofErr w:type="spellStart"/>
      <w:r w:rsidRPr="00A24456">
        <w:rPr>
          <w:rFonts w:ascii="Times New Roman" w:eastAsia="Times New Roman" w:hAnsi="Times New Roman"/>
          <w:bCs/>
          <w:iCs/>
        </w:rPr>
        <w:t>Explorarea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și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înțelegerea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interconexiunii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local-global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practica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>.</w:t>
      </w:r>
    </w:p>
    <w:p w14:paraId="2D5A4929" w14:textId="179F4F6E" w:rsidR="00A24456" w:rsidRPr="00A24456" w:rsidRDefault="00A24456" w:rsidP="00594CF2">
      <w:pPr>
        <w:widowControl w:val="0"/>
        <w:numPr>
          <w:ilvl w:val="0"/>
          <w:numId w:val="12"/>
        </w:numPr>
        <w:tabs>
          <w:tab w:val="clear" w:pos="360"/>
          <w:tab w:val="left" w:pos="426"/>
          <w:tab w:val="left" w:pos="709"/>
          <w:tab w:val="left" w:pos="2478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lang w:val="it-IT"/>
        </w:rPr>
      </w:pPr>
      <w:proofErr w:type="spellStart"/>
      <w:r w:rsidRPr="00A24456">
        <w:rPr>
          <w:rFonts w:ascii="Times New Roman" w:eastAsia="Times New Roman" w:hAnsi="Times New Roman"/>
          <w:bCs/>
          <w:iCs/>
        </w:rPr>
        <w:t>Înțelegerea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rolului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în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soluționarea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problemelor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sociale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c</w:t>
      </w:r>
      <w:r w:rsidR="00594CF2">
        <w:rPr>
          <w:rFonts w:ascii="Times New Roman" w:eastAsia="Times New Roman" w:hAnsi="Times New Roman"/>
          <w:bCs/>
          <w:iCs/>
        </w:rPr>
        <w:t>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transced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granițele</w:t>
      </w:r>
      <w:proofErr w:type="spellEnd"/>
      <w:r w:rsidRPr="00A24456">
        <w:rPr>
          <w:rFonts w:ascii="Times New Roman" w:eastAsia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eastAsia="Times New Roman" w:hAnsi="Times New Roman"/>
          <w:bCs/>
          <w:iCs/>
        </w:rPr>
        <w:t>țărilor</w:t>
      </w:r>
      <w:proofErr w:type="spellEnd"/>
      <w:r w:rsidRPr="00A24456">
        <w:rPr>
          <w:rFonts w:ascii="Times New Roman" w:eastAsia="Times New Roman" w:hAnsi="Times New Roman"/>
          <w:bCs/>
          <w:iCs/>
        </w:rPr>
        <w:t>.</w:t>
      </w:r>
    </w:p>
    <w:p w14:paraId="537194CE" w14:textId="77777777" w:rsidR="00974026" w:rsidRPr="00A24456" w:rsidRDefault="00974026" w:rsidP="00594CF2">
      <w:pPr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  <w:bookmarkStart w:id="0" w:name="_Hlk3585014"/>
    </w:p>
    <w:p w14:paraId="72197096" w14:textId="21E6FDCB" w:rsidR="00AB1FB2" w:rsidRPr="00A24456" w:rsidRDefault="00AB1FB2" w:rsidP="00594CF2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proofErr w:type="spellStart"/>
      <w:r w:rsidRPr="00A24456">
        <w:rPr>
          <w:rFonts w:ascii="Times New Roman" w:hAnsi="Times New Roman"/>
          <w:b/>
          <w:bCs/>
          <w:iCs/>
        </w:rPr>
        <w:t>Tem</w:t>
      </w:r>
      <w:r w:rsidR="00436DD8" w:rsidRPr="00A24456">
        <w:rPr>
          <w:rFonts w:ascii="Times New Roman" w:hAnsi="Times New Roman"/>
          <w:b/>
          <w:bCs/>
          <w:iCs/>
        </w:rPr>
        <w:t>ele</w:t>
      </w:r>
      <w:proofErr w:type="spellEnd"/>
      <w:r w:rsidR="00436DD8" w:rsidRPr="00A24456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436DD8" w:rsidRPr="00A24456">
        <w:rPr>
          <w:rFonts w:ascii="Times New Roman" w:hAnsi="Times New Roman"/>
          <w:b/>
          <w:bCs/>
          <w:iCs/>
        </w:rPr>
        <w:t>majore</w:t>
      </w:r>
      <w:proofErr w:type="spellEnd"/>
      <w:r w:rsidR="00436DD8" w:rsidRPr="00A24456">
        <w:rPr>
          <w:rFonts w:ascii="Times New Roman" w:hAnsi="Times New Roman"/>
          <w:b/>
          <w:bCs/>
          <w:iCs/>
        </w:rPr>
        <w:t xml:space="preserve"> ale</w:t>
      </w:r>
      <w:r w:rsidRPr="00A24456">
        <w:rPr>
          <w:rFonts w:ascii="Times New Roman" w:hAnsi="Times New Roman"/>
          <w:b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/>
          <w:bCs/>
          <w:iCs/>
        </w:rPr>
        <w:t>cursului</w:t>
      </w:r>
      <w:proofErr w:type="spellEnd"/>
      <w:r w:rsidRPr="00A24456">
        <w:rPr>
          <w:rFonts w:ascii="Times New Roman" w:hAnsi="Times New Roman"/>
          <w:b/>
          <w:bCs/>
          <w:iCs/>
        </w:rPr>
        <w:t>:</w:t>
      </w:r>
    </w:p>
    <w:p w14:paraId="156E081D" w14:textId="6BB2F5CE" w:rsidR="00A1685C" w:rsidRPr="00A24456" w:rsidRDefault="00A1685C" w:rsidP="00594CF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Cs/>
          <w:iCs/>
        </w:rPr>
        <w:t>Concept</w:t>
      </w:r>
      <w:r w:rsidR="00BA7D21">
        <w:rPr>
          <w:rFonts w:ascii="Times New Roman" w:hAnsi="Times New Roman"/>
          <w:bCs/>
          <w:iCs/>
        </w:rPr>
        <w:t>ul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asistență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internațională</w:t>
      </w:r>
      <w:proofErr w:type="spellEnd"/>
      <w:r w:rsidRPr="00A24456">
        <w:rPr>
          <w:rFonts w:ascii="Times New Roman" w:hAnsi="Times New Roman"/>
          <w:bCs/>
          <w:iCs/>
        </w:rPr>
        <w:t xml:space="preserve">: </w:t>
      </w:r>
      <w:proofErr w:type="spellStart"/>
      <w:r w:rsidRPr="00A24456">
        <w:rPr>
          <w:rFonts w:ascii="Times New Roman" w:hAnsi="Times New Roman"/>
          <w:bCs/>
          <w:iCs/>
        </w:rPr>
        <w:t>definire</w:t>
      </w:r>
      <w:proofErr w:type="spellEnd"/>
      <w:r w:rsidRPr="00A24456">
        <w:rPr>
          <w:rFonts w:ascii="Times New Roman" w:hAnsi="Times New Roman"/>
          <w:bCs/>
          <w:iCs/>
        </w:rPr>
        <w:t xml:space="preserve">, </w:t>
      </w:r>
      <w:proofErr w:type="spellStart"/>
      <w:r w:rsidRPr="00A24456">
        <w:rPr>
          <w:rFonts w:ascii="Times New Roman" w:hAnsi="Times New Roman"/>
          <w:bCs/>
          <w:iCs/>
        </w:rPr>
        <w:t>abordări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teoretice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practice. </w:t>
      </w:r>
    </w:p>
    <w:p w14:paraId="014CD201" w14:textId="3B7E16EA" w:rsidR="00A1685C" w:rsidRPr="00A24456" w:rsidRDefault="00A1685C" w:rsidP="00594CF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Cs/>
          <w:iCs/>
        </w:rPr>
        <w:t>Istoricul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internaționalizării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tendințe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actuale</w:t>
      </w:r>
      <w:proofErr w:type="spellEnd"/>
      <w:r w:rsidRPr="00A24456">
        <w:rPr>
          <w:rFonts w:ascii="Times New Roman" w:hAnsi="Times New Roman"/>
          <w:bCs/>
          <w:iCs/>
        </w:rPr>
        <w:t xml:space="preserve">. </w:t>
      </w:r>
      <w:proofErr w:type="spellStart"/>
      <w:r w:rsidRPr="00A24456">
        <w:rPr>
          <w:rFonts w:ascii="Times New Roman" w:hAnsi="Times New Roman"/>
          <w:bCs/>
          <w:iCs/>
        </w:rPr>
        <w:t>Organizațiile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profesionale</w:t>
      </w:r>
      <w:proofErr w:type="spellEnd"/>
      <w:r w:rsidRPr="00A24456">
        <w:rPr>
          <w:rFonts w:ascii="Times New Roman" w:hAnsi="Times New Roman"/>
          <w:bCs/>
          <w:iCs/>
        </w:rPr>
        <w:t xml:space="preserve"> ale </w:t>
      </w:r>
      <w:proofErr w:type="spellStart"/>
      <w:r w:rsidRPr="00A24456">
        <w:rPr>
          <w:rFonts w:ascii="Times New Roman" w:hAnsi="Times New Roman"/>
          <w:bCs/>
          <w:iCs/>
        </w:rPr>
        <w:t>asistenților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sociali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nivel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național</w:t>
      </w:r>
      <w:proofErr w:type="spellEnd"/>
      <w:r w:rsidRPr="00A24456">
        <w:rPr>
          <w:rFonts w:ascii="Times New Roman" w:hAnsi="Times New Roman"/>
          <w:bCs/>
          <w:iCs/>
        </w:rPr>
        <w:t xml:space="preserve">, regional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global: </w:t>
      </w:r>
      <w:proofErr w:type="spellStart"/>
      <w:r w:rsidRPr="00A24456">
        <w:rPr>
          <w:rFonts w:ascii="Times New Roman" w:hAnsi="Times New Roman"/>
          <w:bCs/>
          <w:iCs/>
        </w:rPr>
        <w:t>analiza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documentelor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programatice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nivel</w:t>
      </w:r>
      <w:proofErr w:type="spellEnd"/>
      <w:r w:rsidRPr="00A24456">
        <w:rPr>
          <w:rFonts w:ascii="Times New Roman" w:hAnsi="Times New Roman"/>
          <w:bCs/>
          <w:iCs/>
        </w:rPr>
        <w:t xml:space="preserve"> global ale </w:t>
      </w:r>
      <w:proofErr w:type="spellStart"/>
      <w:r w:rsidRPr="00A24456">
        <w:rPr>
          <w:rFonts w:ascii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(</w:t>
      </w:r>
      <w:proofErr w:type="spellStart"/>
      <w:r w:rsidRPr="00A24456">
        <w:rPr>
          <w:rFonts w:ascii="Times New Roman" w:hAnsi="Times New Roman"/>
          <w:bCs/>
          <w:i/>
          <w:iCs/>
        </w:rPr>
        <w:t>Definiția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globală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gramStart"/>
      <w:r w:rsidRPr="00A24456">
        <w:rPr>
          <w:rFonts w:ascii="Times New Roman" w:hAnsi="Times New Roman"/>
          <w:bCs/>
          <w:i/>
          <w:iCs/>
        </w:rPr>
        <w:t>a</w:t>
      </w:r>
      <w:proofErr w:type="gram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asistenței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, </w:t>
      </w:r>
      <w:r w:rsidRPr="00A24456">
        <w:rPr>
          <w:rFonts w:ascii="Times New Roman" w:hAnsi="Times New Roman"/>
          <w:bCs/>
          <w:i/>
          <w:iCs/>
        </w:rPr>
        <w:t xml:space="preserve">Agenda </w:t>
      </w:r>
      <w:proofErr w:type="spellStart"/>
      <w:r w:rsidRPr="00A24456">
        <w:rPr>
          <w:rFonts w:ascii="Times New Roman" w:hAnsi="Times New Roman"/>
          <w:bCs/>
          <w:i/>
          <w:iCs/>
        </w:rPr>
        <w:t>globală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pentru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asistență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socială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și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dezvoltare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socială</w:t>
      </w:r>
      <w:proofErr w:type="spellEnd"/>
      <w:r w:rsidRPr="00A24456">
        <w:rPr>
          <w:rFonts w:ascii="Times New Roman" w:hAnsi="Times New Roman"/>
          <w:bCs/>
          <w:iCs/>
        </w:rPr>
        <w:t xml:space="preserve">, </w:t>
      </w:r>
      <w:proofErr w:type="spellStart"/>
      <w:r w:rsidRPr="00A24456">
        <w:rPr>
          <w:rFonts w:ascii="Times New Roman" w:hAnsi="Times New Roman"/>
          <w:bCs/>
          <w:i/>
          <w:iCs/>
        </w:rPr>
        <w:t>Standardele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globale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pentru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educație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și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training </w:t>
      </w:r>
      <w:proofErr w:type="spellStart"/>
      <w:r w:rsidRPr="00A24456">
        <w:rPr>
          <w:rFonts w:ascii="Times New Roman" w:hAnsi="Times New Roman"/>
          <w:bCs/>
          <w:i/>
          <w:iCs/>
        </w:rPr>
        <w:t>în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profesia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/>
          <w:iCs/>
        </w:rPr>
        <w:t>asistent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social</w:t>
      </w:r>
      <w:r w:rsidRPr="00A24456">
        <w:rPr>
          <w:rFonts w:ascii="Times New Roman" w:hAnsi="Times New Roman"/>
          <w:bCs/>
          <w:iCs/>
        </w:rPr>
        <w:t xml:space="preserve"> etc.). </w:t>
      </w:r>
    </w:p>
    <w:p w14:paraId="7B2126FC" w14:textId="77777777" w:rsidR="00A1685C" w:rsidRPr="00A24456" w:rsidRDefault="00A1685C" w:rsidP="00594CF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Cs/>
          <w:iCs/>
        </w:rPr>
        <w:t>Conexiunea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cu </w:t>
      </w:r>
      <w:proofErr w:type="spellStart"/>
      <w:r w:rsidRPr="00A24456">
        <w:rPr>
          <w:rFonts w:ascii="Times New Roman" w:hAnsi="Times New Roman"/>
          <w:bCs/>
          <w:iCs/>
        </w:rPr>
        <w:t>dezvoltarea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internațională</w:t>
      </w:r>
      <w:proofErr w:type="spellEnd"/>
      <w:r w:rsidRPr="00A24456">
        <w:rPr>
          <w:rFonts w:ascii="Times New Roman" w:hAnsi="Times New Roman"/>
          <w:bCs/>
          <w:iCs/>
        </w:rPr>
        <w:t xml:space="preserve">. </w:t>
      </w:r>
      <w:proofErr w:type="spellStart"/>
      <w:r w:rsidRPr="00A24456">
        <w:rPr>
          <w:rFonts w:ascii="Times New Roman" w:hAnsi="Times New Roman"/>
          <w:bCs/>
          <w:iCs/>
        </w:rPr>
        <w:t>Rolul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organizațiilor</w:t>
      </w:r>
      <w:proofErr w:type="spellEnd"/>
      <w:r w:rsidRPr="00A24456">
        <w:rPr>
          <w:rFonts w:ascii="Times New Roman" w:hAnsi="Times New Roman"/>
          <w:bCs/>
          <w:iCs/>
        </w:rPr>
        <w:t xml:space="preserve"> (inter)</w:t>
      </w:r>
      <w:proofErr w:type="spellStart"/>
      <w:r w:rsidRPr="00A24456">
        <w:rPr>
          <w:rFonts w:ascii="Times New Roman" w:hAnsi="Times New Roman"/>
          <w:bCs/>
          <w:iCs/>
        </w:rPr>
        <w:t>guvernamentale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non-</w:t>
      </w:r>
      <w:proofErr w:type="spellStart"/>
      <w:r w:rsidRPr="00A24456">
        <w:rPr>
          <w:rFonts w:ascii="Times New Roman" w:hAnsi="Times New Roman"/>
          <w:bCs/>
          <w:iCs/>
        </w:rPr>
        <w:t>guvernametale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practica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transnaționale</w:t>
      </w:r>
      <w:proofErr w:type="spellEnd"/>
      <w:r w:rsidRPr="00A24456">
        <w:rPr>
          <w:rFonts w:ascii="Times New Roman" w:hAnsi="Times New Roman"/>
          <w:bCs/>
          <w:iCs/>
        </w:rPr>
        <w:t xml:space="preserve">. </w:t>
      </w:r>
    </w:p>
    <w:p w14:paraId="41E17B59" w14:textId="16CB8D0E" w:rsidR="00A1685C" w:rsidRPr="00A24456" w:rsidRDefault="00A1685C" w:rsidP="00594CF2">
      <w:pPr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Cs/>
          <w:iCs/>
        </w:rPr>
        <w:t>Rolul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implicarea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asistenților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implementarea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Agendei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Globale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pentru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Dezvoltare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gramStart"/>
      <w:r w:rsidRPr="00A24456">
        <w:rPr>
          <w:rFonts w:ascii="Times New Roman" w:hAnsi="Times New Roman"/>
          <w:bCs/>
          <w:iCs/>
        </w:rPr>
        <w:t>a</w:t>
      </w:r>
      <w:proofErr w:type="gram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obiectivelor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globale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dezvoltare</w:t>
      </w:r>
      <w:proofErr w:type="spellEnd"/>
      <w:r w:rsidRPr="00A24456">
        <w:rPr>
          <w:rFonts w:ascii="Times New Roman" w:hAnsi="Times New Roman"/>
          <w:bCs/>
          <w:iCs/>
        </w:rPr>
        <w:t xml:space="preserve"> (</w:t>
      </w:r>
      <w:proofErr w:type="spellStart"/>
      <w:r w:rsidRPr="00A24456">
        <w:rPr>
          <w:rFonts w:ascii="Times New Roman" w:hAnsi="Times New Roman"/>
          <w:bCs/>
          <w:i/>
          <w:iCs/>
        </w:rPr>
        <w:t>Obiectivele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/>
          <w:iCs/>
        </w:rPr>
        <w:t>dezvoltare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ale </w:t>
      </w:r>
      <w:proofErr w:type="spellStart"/>
      <w:r w:rsidRPr="00A24456">
        <w:rPr>
          <w:rFonts w:ascii="Times New Roman" w:hAnsi="Times New Roman"/>
          <w:bCs/>
          <w:i/>
          <w:iCs/>
        </w:rPr>
        <w:t>mileniului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Obiectivele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/>
          <w:iCs/>
        </w:rPr>
        <w:t>dezvoltare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sustenabilă</w:t>
      </w:r>
      <w:proofErr w:type="spellEnd"/>
      <w:r w:rsidRPr="00A24456">
        <w:rPr>
          <w:rFonts w:ascii="Times New Roman" w:hAnsi="Times New Roman"/>
          <w:bCs/>
          <w:iCs/>
        </w:rPr>
        <w:t xml:space="preserve">)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contextul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Agendei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globale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pentru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asistență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socială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și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dezvoltare</w:t>
      </w:r>
      <w:proofErr w:type="spellEnd"/>
      <w:r w:rsidRPr="00A24456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/>
          <w:iCs/>
        </w:rPr>
        <w:t>socială</w:t>
      </w:r>
      <w:proofErr w:type="spellEnd"/>
      <w:r w:rsidRPr="00A24456">
        <w:rPr>
          <w:rFonts w:ascii="Times New Roman" w:hAnsi="Times New Roman"/>
          <w:bCs/>
          <w:iCs/>
        </w:rPr>
        <w:t>.</w:t>
      </w:r>
    </w:p>
    <w:p w14:paraId="2001EDF9" w14:textId="7023067D" w:rsidR="00436DD8" w:rsidRPr="00A24456" w:rsidRDefault="00A1685C" w:rsidP="00594CF2">
      <w:pPr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r w:rsidRPr="00A24456">
        <w:rPr>
          <w:rFonts w:ascii="Times New Roman" w:hAnsi="Times New Roman"/>
          <w:bCs/>
          <w:iCs/>
        </w:rPr>
        <w:t xml:space="preserve">Perspective </w:t>
      </w:r>
      <w:proofErr w:type="spellStart"/>
      <w:r w:rsidRPr="00A24456">
        <w:rPr>
          <w:rFonts w:ascii="Times New Roman" w:hAnsi="Times New Roman"/>
          <w:bCs/>
          <w:iCs/>
        </w:rPr>
        <w:t>teoretice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practice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transnațională</w:t>
      </w:r>
      <w:proofErr w:type="spellEnd"/>
      <w:r w:rsidRPr="00A24456">
        <w:rPr>
          <w:rFonts w:ascii="Times New Roman" w:hAnsi="Times New Roman"/>
          <w:bCs/>
          <w:iCs/>
        </w:rPr>
        <w:t xml:space="preserve">: </w:t>
      </w:r>
      <w:proofErr w:type="spellStart"/>
      <w:r w:rsidRPr="00A24456">
        <w:rPr>
          <w:rFonts w:ascii="Times New Roman" w:hAnsi="Times New Roman"/>
          <w:bCs/>
          <w:iCs/>
        </w:rPr>
        <w:t>abordarea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dezvoltării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umane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r w:rsidR="0033727E">
        <w:rPr>
          <w:rFonts w:ascii="Times New Roman" w:hAnsi="Times New Roman"/>
          <w:bCs/>
          <w:iCs/>
        </w:rPr>
        <w:t xml:space="preserve">a </w:t>
      </w:r>
      <w:proofErr w:type="spellStart"/>
      <w:r w:rsidRPr="00A24456">
        <w:rPr>
          <w:rFonts w:ascii="Times New Roman" w:hAnsi="Times New Roman"/>
          <w:bCs/>
          <w:iCs/>
        </w:rPr>
        <w:t>capabilităților</w:t>
      </w:r>
      <w:proofErr w:type="spellEnd"/>
      <w:r w:rsidR="00A24456">
        <w:rPr>
          <w:rFonts w:ascii="Times New Roman" w:hAnsi="Times New Roman"/>
          <w:bCs/>
          <w:iCs/>
        </w:rPr>
        <w:t xml:space="preserve">, </w:t>
      </w:r>
      <w:proofErr w:type="spellStart"/>
      <w:r w:rsidRPr="00A24456">
        <w:rPr>
          <w:rFonts w:ascii="Times New Roman" w:hAnsi="Times New Roman"/>
          <w:bCs/>
          <w:iCs/>
        </w:rPr>
        <w:t>mișcarea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drepturilor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omului</w:t>
      </w:r>
      <w:proofErr w:type="spellEnd"/>
      <w:r w:rsidR="00A24456">
        <w:rPr>
          <w:rFonts w:ascii="Times New Roman" w:hAnsi="Times New Roman"/>
          <w:bCs/>
          <w:iCs/>
        </w:rPr>
        <w:t xml:space="preserve">, </w:t>
      </w:r>
      <w:proofErr w:type="spellStart"/>
      <w:r w:rsidRPr="00A24456">
        <w:rPr>
          <w:rFonts w:ascii="Times New Roman" w:hAnsi="Times New Roman"/>
          <w:bCs/>
          <w:iCs/>
        </w:rPr>
        <w:t>perspectiva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dezvoltării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sustenabile</w:t>
      </w:r>
      <w:proofErr w:type="spellEnd"/>
      <w:r w:rsidRPr="00A24456">
        <w:rPr>
          <w:rFonts w:ascii="Times New Roman" w:hAnsi="Times New Roman"/>
          <w:bCs/>
          <w:iCs/>
        </w:rPr>
        <w:t xml:space="preserve">. </w:t>
      </w:r>
      <w:proofErr w:type="spellStart"/>
      <w:r w:rsidR="0033727E">
        <w:rPr>
          <w:rFonts w:ascii="Times New Roman" w:hAnsi="Times New Roman"/>
          <w:bCs/>
          <w:iCs/>
        </w:rPr>
        <w:t>a</w:t>
      </w:r>
      <w:r w:rsidR="00436DD8" w:rsidRPr="00A24456">
        <w:rPr>
          <w:rFonts w:ascii="Times New Roman" w:hAnsi="Times New Roman"/>
          <w:bCs/>
          <w:iCs/>
        </w:rPr>
        <w:t>sistența</w:t>
      </w:r>
      <w:proofErr w:type="spellEnd"/>
      <w:r w:rsidR="00436DD8"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="00436DD8" w:rsidRPr="00A24456">
        <w:rPr>
          <w:rFonts w:ascii="Times New Roman" w:hAnsi="Times New Roman"/>
          <w:bCs/>
          <w:iCs/>
        </w:rPr>
        <w:t>socială</w:t>
      </w:r>
      <w:proofErr w:type="spellEnd"/>
      <w:r w:rsidR="00436DD8"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="00436DD8" w:rsidRPr="00A24456">
        <w:rPr>
          <w:rFonts w:ascii="Times New Roman" w:hAnsi="Times New Roman"/>
          <w:bCs/>
          <w:iCs/>
        </w:rPr>
        <w:t>feministă</w:t>
      </w:r>
      <w:proofErr w:type="spellEnd"/>
      <w:r w:rsidR="00436DD8" w:rsidRPr="00A24456">
        <w:rPr>
          <w:rFonts w:ascii="Times New Roman" w:hAnsi="Times New Roman"/>
          <w:bCs/>
          <w:iCs/>
        </w:rPr>
        <w:t>.</w:t>
      </w:r>
    </w:p>
    <w:p w14:paraId="4786BC3E" w14:textId="7BFEAC46" w:rsidR="00385C50" w:rsidRPr="00A24456" w:rsidRDefault="00A1685C" w:rsidP="00594CF2">
      <w:pPr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Cs/>
          <w:iCs/>
        </w:rPr>
        <w:t>Probleme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globale</w:t>
      </w:r>
      <w:proofErr w:type="spellEnd"/>
      <w:r w:rsidRPr="00A24456">
        <w:rPr>
          <w:rFonts w:ascii="Times New Roman" w:hAnsi="Times New Roman"/>
          <w:bCs/>
          <w:iCs/>
        </w:rPr>
        <w:t xml:space="preserve">: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r w:rsidR="00594CF2">
        <w:rPr>
          <w:rFonts w:ascii="Times New Roman" w:hAnsi="Times New Roman"/>
          <w:bCs/>
          <w:iCs/>
        </w:rPr>
        <w:t>ț</w:t>
      </w:r>
      <w:r w:rsidRPr="00A24456">
        <w:rPr>
          <w:rFonts w:ascii="Times New Roman" w:hAnsi="Times New Roman"/>
          <w:bCs/>
          <w:iCs/>
        </w:rPr>
        <w:t>elegerea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contextului</w:t>
      </w:r>
      <w:proofErr w:type="spellEnd"/>
      <w:r w:rsidRPr="00A24456">
        <w:rPr>
          <w:rFonts w:ascii="Times New Roman" w:hAnsi="Times New Roman"/>
          <w:bCs/>
          <w:iCs/>
        </w:rPr>
        <w:t xml:space="preserve"> socio-economic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cultural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practica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internaționale</w:t>
      </w:r>
      <w:proofErr w:type="spellEnd"/>
      <w:r w:rsidRPr="00A24456">
        <w:rPr>
          <w:rFonts w:ascii="Times New Roman" w:hAnsi="Times New Roman"/>
          <w:bCs/>
          <w:iCs/>
        </w:rPr>
        <w:t xml:space="preserve">. </w:t>
      </w:r>
      <w:proofErr w:type="spellStart"/>
      <w:r w:rsidRPr="00A24456">
        <w:rPr>
          <w:rFonts w:ascii="Times New Roman" w:hAnsi="Times New Roman"/>
          <w:bCs/>
          <w:iCs/>
        </w:rPr>
        <w:t>Intervenții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asistență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transnațională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diferite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părți</w:t>
      </w:r>
      <w:proofErr w:type="spellEnd"/>
      <w:r w:rsidRPr="00A24456">
        <w:rPr>
          <w:rFonts w:ascii="Times New Roman" w:hAnsi="Times New Roman"/>
          <w:bCs/>
          <w:iCs/>
        </w:rPr>
        <w:t xml:space="preserve"> ale </w:t>
      </w:r>
      <w:proofErr w:type="spellStart"/>
      <w:r w:rsidRPr="00A24456">
        <w:rPr>
          <w:rFonts w:ascii="Times New Roman" w:hAnsi="Times New Roman"/>
          <w:bCs/>
          <w:iCs/>
        </w:rPr>
        <w:t>lumii</w:t>
      </w:r>
      <w:proofErr w:type="spellEnd"/>
      <w:r w:rsidRPr="00A24456">
        <w:rPr>
          <w:rFonts w:ascii="Times New Roman" w:hAnsi="Times New Roman"/>
          <w:bCs/>
          <w:iCs/>
        </w:rPr>
        <w:t xml:space="preserve">: </w:t>
      </w:r>
      <w:proofErr w:type="spellStart"/>
      <w:r w:rsidRPr="00A24456">
        <w:rPr>
          <w:rFonts w:ascii="Times New Roman" w:hAnsi="Times New Roman"/>
          <w:bCs/>
          <w:iCs/>
        </w:rPr>
        <w:t>exemple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="00594CF2">
        <w:rPr>
          <w:rFonts w:ascii="Times New Roman" w:hAnsi="Times New Roman"/>
          <w:bCs/>
          <w:iCs/>
        </w:rPr>
        <w:t>ș</w:t>
      </w:r>
      <w:r w:rsidRPr="00A24456">
        <w:rPr>
          <w:rFonts w:ascii="Times New Roman" w:hAnsi="Times New Roman"/>
          <w:bCs/>
          <w:iCs/>
        </w:rPr>
        <w:t>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studii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caz</w:t>
      </w:r>
      <w:proofErr w:type="spellEnd"/>
      <w:r w:rsidRPr="00A24456">
        <w:rPr>
          <w:rFonts w:ascii="Times New Roman" w:hAnsi="Times New Roman"/>
          <w:bCs/>
          <w:iCs/>
        </w:rPr>
        <w:t>.</w:t>
      </w:r>
    </w:p>
    <w:p w14:paraId="597E4D59" w14:textId="225BD120" w:rsidR="00DB1F48" w:rsidRDefault="00A1685C" w:rsidP="00594CF2">
      <w:pPr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iCs/>
        </w:rPr>
      </w:pPr>
      <w:proofErr w:type="spellStart"/>
      <w:r w:rsidRPr="00A24456">
        <w:rPr>
          <w:rFonts w:ascii="Times New Roman" w:hAnsi="Times New Roman"/>
          <w:bCs/>
          <w:iCs/>
        </w:rPr>
        <w:t>Considerente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etice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în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practica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asistenței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sociale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internaționale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și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transnaționale</w:t>
      </w:r>
      <w:proofErr w:type="spellEnd"/>
      <w:r w:rsidRPr="00A24456">
        <w:rPr>
          <w:rFonts w:ascii="Times New Roman" w:hAnsi="Times New Roman"/>
          <w:bCs/>
          <w:iCs/>
        </w:rPr>
        <w:t xml:space="preserve">: </w:t>
      </w:r>
      <w:proofErr w:type="spellStart"/>
      <w:r w:rsidRPr="00A24456">
        <w:rPr>
          <w:rFonts w:ascii="Times New Roman" w:hAnsi="Times New Roman"/>
          <w:bCs/>
          <w:iCs/>
        </w:rPr>
        <w:t>practica</w:t>
      </w:r>
      <w:proofErr w:type="spellEnd"/>
      <w:r w:rsidRPr="00A24456">
        <w:rPr>
          <w:rFonts w:ascii="Times New Roman" w:hAnsi="Times New Roman"/>
          <w:bCs/>
          <w:iCs/>
        </w:rPr>
        <w:t xml:space="preserve"> </w:t>
      </w:r>
      <w:proofErr w:type="spellStart"/>
      <w:r w:rsidRPr="00A24456">
        <w:rPr>
          <w:rFonts w:ascii="Times New Roman" w:hAnsi="Times New Roman"/>
          <w:bCs/>
          <w:iCs/>
        </w:rPr>
        <w:t>sensibilă</w:t>
      </w:r>
      <w:proofErr w:type="spellEnd"/>
      <w:r w:rsidRPr="00A24456">
        <w:rPr>
          <w:rFonts w:ascii="Times New Roman" w:hAnsi="Times New Roman"/>
          <w:bCs/>
          <w:iCs/>
        </w:rPr>
        <w:t xml:space="preserve"> din </w:t>
      </w:r>
      <w:proofErr w:type="spellStart"/>
      <w:r w:rsidRPr="00A24456">
        <w:rPr>
          <w:rFonts w:ascii="Times New Roman" w:hAnsi="Times New Roman"/>
          <w:bCs/>
          <w:iCs/>
        </w:rPr>
        <w:t>punct</w:t>
      </w:r>
      <w:proofErr w:type="spellEnd"/>
      <w:r w:rsidRPr="00A24456">
        <w:rPr>
          <w:rFonts w:ascii="Times New Roman" w:hAnsi="Times New Roman"/>
          <w:bCs/>
          <w:iCs/>
        </w:rPr>
        <w:t xml:space="preserve"> de </w:t>
      </w:r>
      <w:proofErr w:type="spellStart"/>
      <w:r w:rsidRPr="00A24456">
        <w:rPr>
          <w:rFonts w:ascii="Times New Roman" w:hAnsi="Times New Roman"/>
          <w:bCs/>
          <w:iCs/>
        </w:rPr>
        <w:t>vedere</w:t>
      </w:r>
      <w:proofErr w:type="spellEnd"/>
      <w:r w:rsidRPr="00A24456">
        <w:rPr>
          <w:rFonts w:ascii="Times New Roman" w:hAnsi="Times New Roman"/>
          <w:bCs/>
          <w:iCs/>
        </w:rPr>
        <w:t xml:space="preserve"> cultural, </w:t>
      </w:r>
      <w:proofErr w:type="spellStart"/>
      <w:r w:rsidRPr="00A24456">
        <w:rPr>
          <w:rFonts w:ascii="Times New Roman" w:hAnsi="Times New Roman"/>
          <w:bCs/>
          <w:iCs/>
        </w:rPr>
        <w:t>practica</w:t>
      </w:r>
      <w:proofErr w:type="spellEnd"/>
      <w:r w:rsidRPr="00A24456">
        <w:rPr>
          <w:rFonts w:ascii="Times New Roman" w:hAnsi="Times New Roman"/>
          <w:bCs/>
          <w:iCs/>
        </w:rPr>
        <w:t xml:space="preserve"> anti-</w:t>
      </w:r>
      <w:proofErr w:type="spellStart"/>
      <w:r w:rsidRPr="00A24456">
        <w:rPr>
          <w:rFonts w:ascii="Times New Roman" w:hAnsi="Times New Roman"/>
          <w:bCs/>
          <w:iCs/>
        </w:rPr>
        <w:t>opresivă</w:t>
      </w:r>
      <w:bookmarkEnd w:id="0"/>
      <w:proofErr w:type="spellEnd"/>
      <w:r w:rsidR="00A24456">
        <w:rPr>
          <w:rFonts w:ascii="Times New Roman" w:hAnsi="Times New Roman"/>
          <w:bCs/>
          <w:iCs/>
        </w:rPr>
        <w:t xml:space="preserve"> etc.</w:t>
      </w:r>
    </w:p>
    <w:p w14:paraId="3708E1F2" w14:textId="6AD0CAA4" w:rsidR="00A24456" w:rsidRDefault="00A24456" w:rsidP="00594CF2">
      <w:pPr>
        <w:spacing w:after="0" w:line="240" w:lineRule="auto"/>
        <w:jc w:val="both"/>
        <w:rPr>
          <w:rFonts w:ascii="Times New Roman" w:hAnsi="Times New Roman"/>
          <w:bCs/>
          <w:iCs/>
        </w:rPr>
      </w:pPr>
    </w:p>
    <w:p w14:paraId="432CDCFE" w14:textId="77777777" w:rsidR="00A24456" w:rsidRPr="00A24456" w:rsidRDefault="00A24456" w:rsidP="00594CF2">
      <w:pPr>
        <w:spacing w:after="0" w:line="240" w:lineRule="auto"/>
        <w:jc w:val="both"/>
        <w:rPr>
          <w:rFonts w:ascii="Times New Roman" w:hAnsi="Times New Roman"/>
          <w:b/>
        </w:rPr>
      </w:pPr>
      <w:proofErr w:type="spellStart"/>
      <w:r w:rsidRPr="00A24456">
        <w:rPr>
          <w:rFonts w:ascii="Times New Roman" w:hAnsi="Times New Roman"/>
          <w:b/>
          <w:iCs/>
          <w:shd w:val="clear" w:color="auto" w:fill="FFFFFF"/>
        </w:rPr>
        <w:t>Modalitatea</w:t>
      </w:r>
      <w:proofErr w:type="spellEnd"/>
      <w:r w:rsidRPr="00A24456">
        <w:rPr>
          <w:rFonts w:ascii="Times New Roman" w:hAnsi="Times New Roman"/>
          <w:b/>
          <w:iCs/>
          <w:shd w:val="clear" w:color="auto" w:fill="FFFFFF"/>
        </w:rPr>
        <w:t xml:space="preserve"> de </w:t>
      </w:r>
      <w:proofErr w:type="spellStart"/>
      <w:r w:rsidRPr="00A24456">
        <w:rPr>
          <w:rFonts w:ascii="Times New Roman" w:hAnsi="Times New Roman"/>
          <w:b/>
          <w:iCs/>
          <w:shd w:val="clear" w:color="auto" w:fill="FFFFFF"/>
        </w:rPr>
        <w:t>evaluare</w:t>
      </w:r>
      <w:proofErr w:type="spellEnd"/>
    </w:p>
    <w:p w14:paraId="66FAEB97" w14:textId="6F41E519" w:rsidR="00A24456" w:rsidRPr="00A24456" w:rsidRDefault="00A24456" w:rsidP="00594CF2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A24456">
        <w:rPr>
          <w:rFonts w:ascii="Times New Roman" w:hAnsi="Times New Roman"/>
        </w:rPr>
        <w:t>Evaluarea</w:t>
      </w:r>
      <w:proofErr w:type="spellEnd"/>
      <w:r w:rsidRPr="00A24456">
        <w:rPr>
          <w:rFonts w:ascii="Times New Roman" w:hAnsi="Times New Roman"/>
        </w:rPr>
        <w:t xml:space="preserve"> se </w:t>
      </w:r>
      <w:proofErr w:type="spellStart"/>
      <w:r w:rsidRPr="00A24456">
        <w:rPr>
          <w:rFonts w:ascii="Times New Roman" w:hAnsi="Times New Roman"/>
        </w:rPr>
        <w:t>va</w:t>
      </w:r>
      <w:proofErr w:type="spellEnd"/>
      <w:r w:rsidRPr="00A24456">
        <w:rPr>
          <w:rFonts w:ascii="Times New Roman" w:hAnsi="Times New Roman"/>
        </w:rPr>
        <w:t xml:space="preserve"> face pe </w:t>
      </w:r>
      <w:proofErr w:type="spellStart"/>
      <w:r w:rsidRPr="00A24456">
        <w:rPr>
          <w:rFonts w:ascii="Times New Roman" w:hAnsi="Times New Roman"/>
        </w:rPr>
        <w:t>parcursul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întregului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semestru</w:t>
      </w:r>
      <w:proofErr w:type="spellEnd"/>
      <w:r w:rsidRPr="00A24456">
        <w:rPr>
          <w:rFonts w:ascii="Times New Roman" w:hAnsi="Times New Roman"/>
        </w:rPr>
        <w:t xml:space="preserve">. </w:t>
      </w:r>
      <w:proofErr w:type="spellStart"/>
      <w:r w:rsidRPr="00A24456">
        <w:rPr>
          <w:rFonts w:ascii="Times New Roman" w:hAnsi="Times New Roman"/>
        </w:rPr>
        <w:t>Implicarea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în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activitatea</w:t>
      </w:r>
      <w:proofErr w:type="spellEnd"/>
      <w:r w:rsidRPr="00A24456">
        <w:rPr>
          <w:rFonts w:ascii="Times New Roman" w:hAnsi="Times New Roman"/>
        </w:rPr>
        <w:t xml:space="preserve"> de seminar </w:t>
      </w:r>
      <w:proofErr w:type="spellStart"/>
      <w:r w:rsidRPr="00A24456">
        <w:rPr>
          <w:rFonts w:ascii="Times New Roman" w:hAnsi="Times New Roman"/>
        </w:rPr>
        <w:t>va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reprezenta</w:t>
      </w:r>
      <w:proofErr w:type="spellEnd"/>
      <w:r w:rsidRPr="00A24456">
        <w:rPr>
          <w:rFonts w:ascii="Times New Roman" w:hAnsi="Times New Roman"/>
        </w:rPr>
        <w:t xml:space="preserve"> 40% din nota </w:t>
      </w:r>
      <w:proofErr w:type="spellStart"/>
      <w:r w:rsidRPr="00A24456">
        <w:rPr>
          <w:rFonts w:ascii="Times New Roman" w:hAnsi="Times New Roman"/>
        </w:rPr>
        <w:t>finală</w:t>
      </w:r>
      <w:proofErr w:type="spellEnd"/>
      <w:r w:rsidRPr="00A24456">
        <w:rPr>
          <w:rFonts w:ascii="Times New Roman" w:hAnsi="Times New Roman"/>
        </w:rPr>
        <w:t xml:space="preserve">, </w:t>
      </w:r>
      <w:proofErr w:type="spellStart"/>
      <w:r w:rsidRPr="00A24456">
        <w:rPr>
          <w:rFonts w:ascii="Times New Roman" w:hAnsi="Times New Roman"/>
        </w:rPr>
        <w:t>în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timp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ce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examinarea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finală</w:t>
      </w:r>
      <w:proofErr w:type="spellEnd"/>
      <w:r w:rsidRPr="00A24456">
        <w:rPr>
          <w:rFonts w:ascii="Times New Roman" w:hAnsi="Times New Roman"/>
        </w:rPr>
        <w:t xml:space="preserve">, </w:t>
      </w:r>
      <w:proofErr w:type="spellStart"/>
      <w:r w:rsidRPr="00A24456">
        <w:rPr>
          <w:rFonts w:ascii="Times New Roman" w:hAnsi="Times New Roman"/>
        </w:rPr>
        <w:t>verbală</w:t>
      </w:r>
      <w:proofErr w:type="spellEnd"/>
      <w:r w:rsidRPr="00A24456">
        <w:rPr>
          <w:rFonts w:ascii="Times New Roman" w:hAnsi="Times New Roman"/>
        </w:rPr>
        <w:t xml:space="preserve">, care </w:t>
      </w:r>
      <w:proofErr w:type="spellStart"/>
      <w:r w:rsidRPr="00A24456">
        <w:rPr>
          <w:rFonts w:ascii="Times New Roman" w:hAnsi="Times New Roman"/>
        </w:rPr>
        <w:t>va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consta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în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prezentarea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unui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proiect</w:t>
      </w:r>
      <w:proofErr w:type="spellEnd"/>
      <w:r w:rsidRPr="00A24456">
        <w:rPr>
          <w:rFonts w:ascii="Times New Roman" w:hAnsi="Times New Roman"/>
        </w:rPr>
        <w:t xml:space="preserve">, </w:t>
      </w:r>
      <w:proofErr w:type="spellStart"/>
      <w:r w:rsidRPr="00A24456">
        <w:rPr>
          <w:rFonts w:ascii="Times New Roman" w:hAnsi="Times New Roman"/>
        </w:rPr>
        <w:t>va</w:t>
      </w:r>
      <w:proofErr w:type="spellEnd"/>
      <w:r w:rsidRPr="00A24456">
        <w:rPr>
          <w:rFonts w:ascii="Times New Roman" w:hAnsi="Times New Roman"/>
        </w:rPr>
        <w:t xml:space="preserve"> </w:t>
      </w:r>
      <w:proofErr w:type="spellStart"/>
      <w:r w:rsidRPr="00A24456">
        <w:rPr>
          <w:rFonts w:ascii="Times New Roman" w:hAnsi="Times New Roman"/>
        </w:rPr>
        <w:t>reprezenta</w:t>
      </w:r>
      <w:proofErr w:type="spellEnd"/>
      <w:r w:rsidRPr="00A24456">
        <w:rPr>
          <w:rFonts w:ascii="Times New Roman" w:hAnsi="Times New Roman"/>
        </w:rPr>
        <w:t xml:space="preserve"> 60% din nota </w:t>
      </w:r>
      <w:proofErr w:type="spellStart"/>
      <w:r w:rsidRPr="00A24456">
        <w:rPr>
          <w:rFonts w:ascii="Times New Roman" w:hAnsi="Times New Roman"/>
        </w:rPr>
        <w:t>finală</w:t>
      </w:r>
      <w:proofErr w:type="spellEnd"/>
      <w:r w:rsidRPr="00A24456">
        <w:rPr>
          <w:rFonts w:ascii="Times New Roman" w:hAnsi="Times New Roman"/>
        </w:rPr>
        <w:t>.</w:t>
      </w:r>
    </w:p>
    <w:sectPr w:rsidR="00A24456" w:rsidRPr="00A24456" w:rsidSect="00594CF2">
      <w:pgSz w:w="11906" w:h="16838"/>
      <w:pgMar w:top="1276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E214A"/>
    <w:multiLevelType w:val="hybridMultilevel"/>
    <w:tmpl w:val="5538A6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E968AC"/>
    <w:multiLevelType w:val="hybridMultilevel"/>
    <w:tmpl w:val="A052E3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26F28"/>
    <w:multiLevelType w:val="hybridMultilevel"/>
    <w:tmpl w:val="3F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E25C2"/>
    <w:multiLevelType w:val="hybridMultilevel"/>
    <w:tmpl w:val="944487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A7746"/>
    <w:multiLevelType w:val="hybridMultilevel"/>
    <w:tmpl w:val="2D6CFA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364E1"/>
    <w:multiLevelType w:val="hybridMultilevel"/>
    <w:tmpl w:val="BF5493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63961"/>
    <w:multiLevelType w:val="hybridMultilevel"/>
    <w:tmpl w:val="E5A809A8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39779F"/>
    <w:multiLevelType w:val="hybridMultilevel"/>
    <w:tmpl w:val="D9C4B7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C5988"/>
    <w:multiLevelType w:val="hybridMultilevel"/>
    <w:tmpl w:val="F5767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81AC1"/>
    <w:multiLevelType w:val="hybridMultilevel"/>
    <w:tmpl w:val="CC4AD6D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366AC2"/>
    <w:multiLevelType w:val="hybridMultilevel"/>
    <w:tmpl w:val="241A68D4"/>
    <w:lvl w:ilvl="0" w:tplc="040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788F557A"/>
    <w:multiLevelType w:val="hybridMultilevel"/>
    <w:tmpl w:val="D6EA91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D5FF3"/>
    <w:multiLevelType w:val="hybridMultilevel"/>
    <w:tmpl w:val="6FACAD2A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BE117B"/>
    <w:multiLevelType w:val="hybridMultilevel"/>
    <w:tmpl w:val="8990D95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12"/>
  </w:num>
  <w:num w:numId="12">
    <w:abstractNumId w:val="6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62"/>
    <w:rsid w:val="000007AF"/>
    <w:rsid w:val="00001C3F"/>
    <w:rsid w:val="000029FA"/>
    <w:rsid w:val="00002D9B"/>
    <w:rsid w:val="0000303E"/>
    <w:rsid w:val="00003CFF"/>
    <w:rsid w:val="00004028"/>
    <w:rsid w:val="00004544"/>
    <w:rsid w:val="0000572C"/>
    <w:rsid w:val="00005FA9"/>
    <w:rsid w:val="0000680D"/>
    <w:rsid w:val="000077C7"/>
    <w:rsid w:val="000106E1"/>
    <w:rsid w:val="0001291C"/>
    <w:rsid w:val="000164DE"/>
    <w:rsid w:val="00017F8E"/>
    <w:rsid w:val="00020B0E"/>
    <w:rsid w:val="0002124D"/>
    <w:rsid w:val="0002183D"/>
    <w:rsid w:val="00021B1F"/>
    <w:rsid w:val="00022BFD"/>
    <w:rsid w:val="0002324E"/>
    <w:rsid w:val="00027D25"/>
    <w:rsid w:val="00030D41"/>
    <w:rsid w:val="000333F7"/>
    <w:rsid w:val="00033D42"/>
    <w:rsid w:val="00033D7A"/>
    <w:rsid w:val="000346DC"/>
    <w:rsid w:val="00034B08"/>
    <w:rsid w:val="00034C26"/>
    <w:rsid w:val="00034E85"/>
    <w:rsid w:val="00034F78"/>
    <w:rsid w:val="00035203"/>
    <w:rsid w:val="000365B7"/>
    <w:rsid w:val="00036B29"/>
    <w:rsid w:val="00036E9A"/>
    <w:rsid w:val="00036F07"/>
    <w:rsid w:val="000379EE"/>
    <w:rsid w:val="00037D3C"/>
    <w:rsid w:val="00041331"/>
    <w:rsid w:val="00043622"/>
    <w:rsid w:val="00044C32"/>
    <w:rsid w:val="00047F68"/>
    <w:rsid w:val="0005054C"/>
    <w:rsid w:val="000506B1"/>
    <w:rsid w:val="000509EC"/>
    <w:rsid w:val="00052988"/>
    <w:rsid w:val="000553ED"/>
    <w:rsid w:val="00055CFB"/>
    <w:rsid w:val="0005616E"/>
    <w:rsid w:val="00056982"/>
    <w:rsid w:val="0005737F"/>
    <w:rsid w:val="000575CB"/>
    <w:rsid w:val="0005797B"/>
    <w:rsid w:val="0006300A"/>
    <w:rsid w:val="00063DD7"/>
    <w:rsid w:val="00064A11"/>
    <w:rsid w:val="00064D32"/>
    <w:rsid w:val="0006528B"/>
    <w:rsid w:val="00066CEC"/>
    <w:rsid w:val="000675D6"/>
    <w:rsid w:val="00067A4E"/>
    <w:rsid w:val="000701EC"/>
    <w:rsid w:val="00070B00"/>
    <w:rsid w:val="0007348E"/>
    <w:rsid w:val="00073A02"/>
    <w:rsid w:val="00074B13"/>
    <w:rsid w:val="00074C0F"/>
    <w:rsid w:val="00074EA3"/>
    <w:rsid w:val="0007652D"/>
    <w:rsid w:val="00080134"/>
    <w:rsid w:val="00080A3F"/>
    <w:rsid w:val="000817C9"/>
    <w:rsid w:val="00081807"/>
    <w:rsid w:val="00084BC4"/>
    <w:rsid w:val="00084BC5"/>
    <w:rsid w:val="00085152"/>
    <w:rsid w:val="00086192"/>
    <w:rsid w:val="000872FD"/>
    <w:rsid w:val="00093033"/>
    <w:rsid w:val="000932FE"/>
    <w:rsid w:val="00093BD5"/>
    <w:rsid w:val="00094475"/>
    <w:rsid w:val="0009485B"/>
    <w:rsid w:val="00094B6A"/>
    <w:rsid w:val="000955F0"/>
    <w:rsid w:val="000960BE"/>
    <w:rsid w:val="00096BDA"/>
    <w:rsid w:val="000971E2"/>
    <w:rsid w:val="00097972"/>
    <w:rsid w:val="000A03CF"/>
    <w:rsid w:val="000A054C"/>
    <w:rsid w:val="000A2092"/>
    <w:rsid w:val="000A2857"/>
    <w:rsid w:val="000A28DB"/>
    <w:rsid w:val="000A2CED"/>
    <w:rsid w:val="000A2D37"/>
    <w:rsid w:val="000A3392"/>
    <w:rsid w:val="000A3D4F"/>
    <w:rsid w:val="000A4052"/>
    <w:rsid w:val="000A50DD"/>
    <w:rsid w:val="000A5DE9"/>
    <w:rsid w:val="000A6B1B"/>
    <w:rsid w:val="000A7EAA"/>
    <w:rsid w:val="000B13B6"/>
    <w:rsid w:val="000B32BE"/>
    <w:rsid w:val="000B37C2"/>
    <w:rsid w:val="000B3D40"/>
    <w:rsid w:val="000B4353"/>
    <w:rsid w:val="000B5786"/>
    <w:rsid w:val="000B5BC3"/>
    <w:rsid w:val="000B5F6E"/>
    <w:rsid w:val="000C01B4"/>
    <w:rsid w:val="000C0283"/>
    <w:rsid w:val="000C0CD7"/>
    <w:rsid w:val="000C13B2"/>
    <w:rsid w:val="000C1FD8"/>
    <w:rsid w:val="000C2731"/>
    <w:rsid w:val="000C29C5"/>
    <w:rsid w:val="000C3621"/>
    <w:rsid w:val="000C70EA"/>
    <w:rsid w:val="000C7E74"/>
    <w:rsid w:val="000D1717"/>
    <w:rsid w:val="000D1ECF"/>
    <w:rsid w:val="000D3453"/>
    <w:rsid w:val="000D363C"/>
    <w:rsid w:val="000D4D8F"/>
    <w:rsid w:val="000E09AE"/>
    <w:rsid w:val="000E2124"/>
    <w:rsid w:val="000E295E"/>
    <w:rsid w:val="000E3645"/>
    <w:rsid w:val="000E4B5C"/>
    <w:rsid w:val="000F04AC"/>
    <w:rsid w:val="000F1191"/>
    <w:rsid w:val="000F22B1"/>
    <w:rsid w:val="000F2475"/>
    <w:rsid w:val="000F2E15"/>
    <w:rsid w:val="000F7320"/>
    <w:rsid w:val="000F79CA"/>
    <w:rsid w:val="00100195"/>
    <w:rsid w:val="00101EEE"/>
    <w:rsid w:val="00102233"/>
    <w:rsid w:val="00103383"/>
    <w:rsid w:val="00103469"/>
    <w:rsid w:val="00103661"/>
    <w:rsid w:val="001056A0"/>
    <w:rsid w:val="00106BF7"/>
    <w:rsid w:val="001073B0"/>
    <w:rsid w:val="00107E7F"/>
    <w:rsid w:val="00110E19"/>
    <w:rsid w:val="00111E5A"/>
    <w:rsid w:val="00113D69"/>
    <w:rsid w:val="00114C82"/>
    <w:rsid w:val="00116FBF"/>
    <w:rsid w:val="0011777F"/>
    <w:rsid w:val="00117840"/>
    <w:rsid w:val="00117CDD"/>
    <w:rsid w:val="00120495"/>
    <w:rsid w:val="00121188"/>
    <w:rsid w:val="0012196D"/>
    <w:rsid w:val="00121E0C"/>
    <w:rsid w:val="001223C2"/>
    <w:rsid w:val="0012480B"/>
    <w:rsid w:val="0012593E"/>
    <w:rsid w:val="0012618D"/>
    <w:rsid w:val="001262D7"/>
    <w:rsid w:val="001304E7"/>
    <w:rsid w:val="001306D6"/>
    <w:rsid w:val="00131146"/>
    <w:rsid w:val="001317EB"/>
    <w:rsid w:val="00132DAE"/>
    <w:rsid w:val="00134BDB"/>
    <w:rsid w:val="00134C5E"/>
    <w:rsid w:val="00134E6B"/>
    <w:rsid w:val="001355DB"/>
    <w:rsid w:val="001358E1"/>
    <w:rsid w:val="001369E5"/>
    <w:rsid w:val="00136B19"/>
    <w:rsid w:val="00142749"/>
    <w:rsid w:val="00144063"/>
    <w:rsid w:val="00146F05"/>
    <w:rsid w:val="001471C9"/>
    <w:rsid w:val="001510B1"/>
    <w:rsid w:val="0015171C"/>
    <w:rsid w:val="00151909"/>
    <w:rsid w:val="00153BA1"/>
    <w:rsid w:val="00154731"/>
    <w:rsid w:val="001548A5"/>
    <w:rsid w:val="001570B7"/>
    <w:rsid w:val="00157700"/>
    <w:rsid w:val="0016520C"/>
    <w:rsid w:val="0016539E"/>
    <w:rsid w:val="001655B0"/>
    <w:rsid w:val="00165DDB"/>
    <w:rsid w:val="001663E2"/>
    <w:rsid w:val="001675AD"/>
    <w:rsid w:val="001709A8"/>
    <w:rsid w:val="00171057"/>
    <w:rsid w:val="001719A5"/>
    <w:rsid w:val="00172AE1"/>
    <w:rsid w:val="00174CE7"/>
    <w:rsid w:val="00176044"/>
    <w:rsid w:val="00176A0B"/>
    <w:rsid w:val="00176BA7"/>
    <w:rsid w:val="0018249D"/>
    <w:rsid w:val="0018342C"/>
    <w:rsid w:val="00184394"/>
    <w:rsid w:val="00184D22"/>
    <w:rsid w:val="0018550E"/>
    <w:rsid w:val="00185E53"/>
    <w:rsid w:val="00187D36"/>
    <w:rsid w:val="00192595"/>
    <w:rsid w:val="00195842"/>
    <w:rsid w:val="00196D51"/>
    <w:rsid w:val="00196F83"/>
    <w:rsid w:val="0019714D"/>
    <w:rsid w:val="00197244"/>
    <w:rsid w:val="001A067D"/>
    <w:rsid w:val="001A40FA"/>
    <w:rsid w:val="001A47D3"/>
    <w:rsid w:val="001A4CBC"/>
    <w:rsid w:val="001A5B41"/>
    <w:rsid w:val="001A6B07"/>
    <w:rsid w:val="001B013A"/>
    <w:rsid w:val="001B11D7"/>
    <w:rsid w:val="001B16EB"/>
    <w:rsid w:val="001B6A18"/>
    <w:rsid w:val="001B6D64"/>
    <w:rsid w:val="001C0C4C"/>
    <w:rsid w:val="001C3525"/>
    <w:rsid w:val="001C3531"/>
    <w:rsid w:val="001C3E80"/>
    <w:rsid w:val="001C45A9"/>
    <w:rsid w:val="001C460F"/>
    <w:rsid w:val="001C5707"/>
    <w:rsid w:val="001C6951"/>
    <w:rsid w:val="001D0FB7"/>
    <w:rsid w:val="001D3F5F"/>
    <w:rsid w:val="001D46DB"/>
    <w:rsid w:val="001D47C2"/>
    <w:rsid w:val="001D4A97"/>
    <w:rsid w:val="001D5F7F"/>
    <w:rsid w:val="001D7E55"/>
    <w:rsid w:val="001E1FDF"/>
    <w:rsid w:val="001E2DC6"/>
    <w:rsid w:val="001E3930"/>
    <w:rsid w:val="001E65BA"/>
    <w:rsid w:val="001E6612"/>
    <w:rsid w:val="001E7464"/>
    <w:rsid w:val="001F05C0"/>
    <w:rsid w:val="001F1188"/>
    <w:rsid w:val="001F1494"/>
    <w:rsid w:val="001F3706"/>
    <w:rsid w:val="001F518E"/>
    <w:rsid w:val="001F5426"/>
    <w:rsid w:val="001F59CD"/>
    <w:rsid w:val="001F6124"/>
    <w:rsid w:val="00201BA6"/>
    <w:rsid w:val="00202BF1"/>
    <w:rsid w:val="00203260"/>
    <w:rsid w:val="00204AC2"/>
    <w:rsid w:val="002050CB"/>
    <w:rsid w:val="00205AFD"/>
    <w:rsid w:val="002064D0"/>
    <w:rsid w:val="00206D66"/>
    <w:rsid w:val="002100C8"/>
    <w:rsid w:val="00213184"/>
    <w:rsid w:val="00214701"/>
    <w:rsid w:val="00215948"/>
    <w:rsid w:val="00215DCD"/>
    <w:rsid w:val="00216249"/>
    <w:rsid w:val="00217B92"/>
    <w:rsid w:val="002202BB"/>
    <w:rsid w:val="0022265F"/>
    <w:rsid w:val="00222F8D"/>
    <w:rsid w:val="00223981"/>
    <w:rsid w:val="00223A2C"/>
    <w:rsid w:val="00224F17"/>
    <w:rsid w:val="00226630"/>
    <w:rsid w:val="00227D2C"/>
    <w:rsid w:val="00231326"/>
    <w:rsid w:val="00231902"/>
    <w:rsid w:val="00231FEF"/>
    <w:rsid w:val="002332CB"/>
    <w:rsid w:val="00233FEB"/>
    <w:rsid w:val="0023434A"/>
    <w:rsid w:val="00234C3A"/>
    <w:rsid w:val="00235994"/>
    <w:rsid w:val="00236514"/>
    <w:rsid w:val="00236D83"/>
    <w:rsid w:val="00237831"/>
    <w:rsid w:val="00237AB9"/>
    <w:rsid w:val="002418BE"/>
    <w:rsid w:val="00241A53"/>
    <w:rsid w:val="00241A60"/>
    <w:rsid w:val="00243EAC"/>
    <w:rsid w:val="00244FA3"/>
    <w:rsid w:val="00245C48"/>
    <w:rsid w:val="00246D23"/>
    <w:rsid w:val="00246D4A"/>
    <w:rsid w:val="002473C6"/>
    <w:rsid w:val="00247D66"/>
    <w:rsid w:val="0025076D"/>
    <w:rsid w:val="00250C87"/>
    <w:rsid w:val="00250DC1"/>
    <w:rsid w:val="002515C1"/>
    <w:rsid w:val="00251654"/>
    <w:rsid w:val="00251731"/>
    <w:rsid w:val="002519DD"/>
    <w:rsid w:val="0025451C"/>
    <w:rsid w:val="00255668"/>
    <w:rsid w:val="00255A6A"/>
    <w:rsid w:val="00255B6A"/>
    <w:rsid w:val="00255EB7"/>
    <w:rsid w:val="00255EE2"/>
    <w:rsid w:val="0025715A"/>
    <w:rsid w:val="002572B6"/>
    <w:rsid w:val="00257672"/>
    <w:rsid w:val="00257AC0"/>
    <w:rsid w:val="002620C4"/>
    <w:rsid w:val="0026331D"/>
    <w:rsid w:val="00263692"/>
    <w:rsid w:val="00264CFA"/>
    <w:rsid w:val="00265FD2"/>
    <w:rsid w:val="002707E2"/>
    <w:rsid w:val="00272CE0"/>
    <w:rsid w:val="002735A6"/>
    <w:rsid w:val="0027379C"/>
    <w:rsid w:val="00274113"/>
    <w:rsid w:val="00274D40"/>
    <w:rsid w:val="002758AA"/>
    <w:rsid w:val="00275E4A"/>
    <w:rsid w:val="002773C3"/>
    <w:rsid w:val="00277DE7"/>
    <w:rsid w:val="00280CAA"/>
    <w:rsid w:val="0028194C"/>
    <w:rsid w:val="00281ADD"/>
    <w:rsid w:val="002821C0"/>
    <w:rsid w:val="00282919"/>
    <w:rsid w:val="00284E74"/>
    <w:rsid w:val="002855A5"/>
    <w:rsid w:val="002865E8"/>
    <w:rsid w:val="002867D5"/>
    <w:rsid w:val="0029195F"/>
    <w:rsid w:val="00291F7E"/>
    <w:rsid w:val="0029203D"/>
    <w:rsid w:val="00292537"/>
    <w:rsid w:val="002937C8"/>
    <w:rsid w:val="00294497"/>
    <w:rsid w:val="00296527"/>
    <w:rsid w:val="00297E22"/>
    <w:rsid w:val="002A0CEC"/>
    <w:rsid w:val="002A0D0C"/>
    <w:rsid w:val="002A17A3"/>
    <w:rsid w:val="002A2C07"/>
    <w:rsid w:val="002A38C2"/>
    <w:rsid w:val="002A43C3"/>
    <w:rsid w:val="002A4B21"/>
    <w:rsid w:val="002A4FA6"/>
    <w:rsid w:val="002A652E"/>
    <w:rsid w:val="002A746C"/>
    <w:rsid w:val="002B0C7A"/>
    <w:rsid w:val="002B2DD3"/>
    <w:rsid w:val="002B375C"/>
    <w:rsid w:val="002B42BC"/>
    <w:rsid w:val="002B5245"/>
    <w:rsid w:val="002B6626"/>
    <w:rsid w:val="002B73D2"/>
    <w:rsid w:val="002B773B"/>
    <w:rsid w:val="002C1B7E"/>
    <w:rsid w:val="002C3A9F"/>
    <w:rsid w:val="002C3DB7"/>
    <w:rsid w:val="002C3DF2"/>
    <w:rsid w:val="002C5304"/>
    <w:rsid w:val="002C53BA"/>
    <w:rsid w:val="002C6FEF"/>
    <w:rsid w:val="002D0435"/>
    <w:rsid w:val="002D1F3E"/>
    <w:rsid w:val="002D24EB"/>
    <w:rsid w:val="002D7371"/>
    <w:rsid w:val="002D78C1"/>
    <w:rsid w:val="002D7B24"/>
    <w:rsid w:val="002E16A8"/>
    <w:rsid w:val="002E2615"/>
    <w:rsid w:val="002E3473"/>
    <w:rsid w:val="002F1042"/>
    <w:rsid w:val="002F1ADA"/>
    <w:rsid w:val="002F1D74"/>
    <w:rsid w:val="002F2BA7"/>
    <w:rsid w:val="002F5FDE"/>
    <w:rsid w:val="002F75ED"/>
    <w:rsid w:val="003009CA"/>
    <w:rsid w:val="00300CF6"/>
    <w:rsid w:val="00301713"/>
    <w:rsid w:val="0030251E"/>
    <w:rsid w:val="00302976"/>
    <w:rsid w:val="0030393D"/>
    <w:rsid w:val="00305338"/>
    <w:rsid w:val="00305458"/>
    <w:rsid w:val="003067AB"/>
    <w:rsid w:val="003069BE"/>
    <w:rsid w:val="003073F1"/>
    <w:rsid w:val="0031022A"/>
    <w:rsid w:val="00310ECE"/>
    <w:rsid w:val="003117FD"/>
    <w:rsid w:val="00311819"/>
    <w:rsid w:val="00312608"/>
    <w:rsid w:val="0031290F"/>
    <w:rsid w:val="003134C1"/>
    <w:rsid w:val="0031428B"/>
    <w:rsid w:val="0031432D"/>
    <w:rsid w:val="00315253"/>
    <w:rsid w:val="0031742E"/>
    <w:rsid w:val="00317B67"/>
    <w:rsid w:val="00317E83"/>
    <w:rsid w:val="003232AD"/>
    <w:rsid w:val="00326988"/>
    <w:rsid w:val="0033035F"/>
    <w:rsid w:val="0033162C"/>
    <w:rsid w:val="00332B62"/>
    <w:rsid w:val="0033353D"/>
    <w:rsid w:val="00334304"/>
    <w:rsid w:val="00334621"/>
    <w:rsid w:val="00334DAD"/>
    <w:rsid w:val="0033727E"/>
    <w:rsid w:val="003409B8"/>
    <w:rsid w:val="00341E7B"/>
    <w:rsid w:val="00344B46"/>
    <w:rsid w:val="00344F22"/>
    <w:rsid w:val="00345AB7"/>
    <w:rsid w:val="00351617"/>
    <w:rsid w:val="00351BF5"/>
    <w:rsid w:val="00351D1E"/>
    <w:rsid w:val="00354372"/>
    <w:rsid w:val="00354446"/>
    <w:rsid w:val="003548B3"/>
    <w:rsid w:val="00354C46"/>
    <w:rsid w:val="003556F2"/>
    <w:rsid w:val="00360EF1"/>
    <w:rsid w:val="00361CE6"/>
    <w:rsid w:val="00363A1D"/>
    <w:rsid w:val="003656CE"/>
    <w:rsid w:val="00365745"/>
    <w:rsid w:val="00365949"/>
    <w:rsid w:val="00367270"/>
    <w:rsid w:val="0036747B"/>
    <w:rsid w:val="00370304"/>
    <w:rsid w:val="003707FC"/>
    <w:rsid w:val="003716DD"/>
    <w:rsid w:val="00373A7C"/>
    <w:rsid w:val="00375716"/>
    <w:rsid w:val="003764F9"/>
    <w:rsid w:val="0037671A"/>
    <w:rsid w:val="00377AFA"/>
    <w:rsid w:val="003810F2"/>
    <w:rsid w:val="00383451"/>
    <w:rsid w:val="003837B6"/>
    <w:rsid w:val="00383A6C"/>
    <w:rsid w:val="00385C50"/>
    <w:rsid w:val="00387B37"/>
    <w:rsid w:val="00391327"/>
    <w:rsid w:val="00392737"/>
    <w:rsid w:val="00392F54"/>
    <w:rsid w:val="0039419B"/>
    <w:rsid w:val="00394B3C"/>
    <w:rsid w:val="0039561A"/>
    <w:rsid w:val="00396306"/>
    <w:rsid w:val="0039695B"/>
    <w:rsid w:val="00396C3C"/>
    <w:rsid w:val="00397691"/>
    <w:rsid w:val="00397C19"/>
    <w:rsid w:val="003A00CD"/>
    <w:rsid w:val="003A01A8"/>
    <w:rsid w:val="003A0D20"/>
    <w:rsid w:val="003A2844"/>
    <w:rsid w:val="003A296D"/>
    <w:rsid w:val="003A29A1"/>
    <w:rsid w:val="003A2B7F"/>
    <w:rsid w:val="003A2E00"/>
    <w:rsid w:val="003A3306"/>
    <w:rsid w:val="003A3349"/>
    <w:rsid w:val="003A3581"/>
    <w:rsid w:val="003A4A27"/>
    <w:rsid w:val="003A609E"/>
    <w:rsid w:val="003A7080"/>
    <w:rsid w:val="003A7081"/>
    <w:rsid w:val="003A7765"/>
    <w:rsid w:val="003A7A28"/>
    <w:rsid w:val="003A7C27"/>
    <w:rsid w:val="003B0498"/>
    <w:rsid w:val="003B0C88"/>
    <w:rsid w:val="003B1C4C"/>
    <w:rsid w:val="003B40AF"/>
    <w:rsid w:val="003B4D45"/>
    <w:rsid w:val="003B5ED2"/>
    <w:rsid w:val="003B6355"/>
    <w:rsid w:val="003B6467"/>
    <w:rsid w:val="003B6B9C"/>
    <w:rsid w:val="003C1A73"/>
    <w:rsid w:val="003C2153"/>
    <w:rsid w:val="003C265F"/>
    <w:rsid w:val="003C318D"/>
    <w:rsid w:val="003C5B1E"/>
    <w:rsid w:val="003C63D4"/>
    <w:rsid w:val="003C7583"/>
    <w:rsid w:val="003C7C93"/>
    <w:rsid w:val="003D002A"/>
    <w:rsid w:val="003D3BAC"/>
    <w:rsid w:val="003D5CE7"/>
    <w:rsid w:val="003D6473"/>
    <w:rsid w:val="003E0020"/>
    <w:rsid w:val="003E0119"/>
    <w:rsid w:val="003E027C"/>
    <w:rsid w:val="003E030A"/>
    <w:rsid w:val="003E062E"/>
    <w:rsid w:val="003E4D05"/>
    <w:rsid w:val="003E5DE4"/>
    <w:rsid w:val="003E7505"/>
    <w:rsid w:val="003E7E68"/>
    <w:rsid w:val="003E7F18"/>
    <w:rsid w:val="003F02BD"/>
    <w:rsid w:val="003F2424"/>
    <w:rsid w:val="003F417C"/>
    <w:rsid w:val="003F5A50"/>
    <w:rsid w:val="003F66E0"/>
    <w:rsid w:val="004011F0"/>
    <w:rsid w:val="0040122C"/>
    <w:rsid w:val="00401B0A"/>
    <w:rsid w:val="00402D5E"/>
    <w:rsid w:val="00403CB8"/>
    <w:rsid w:val="0040442E"/>
    <w:rsid w:val="0040687B"/>
    <w:rsid w:val="00406A6D"/>
    <w:rsid w:val="00406D0B"/>
    <w:rsid w:val="004075DD"/>
    <w:rsid w:val="00407844"/>
    <w:rsid w:val="00407891"/>
    <w:rsid w:val="0041184C"/>
    <w:rsid w:val="0041186C"/>
    <w:rsid w:val="00413398"/>
    <w:rsid w:val="0041406F"/>
    <w:rsid w:val="0041424A"/>
    <w:rsid w:val="00414259"/>
    <w:rsid w:val="004148D9"/>
    <w:rsid w:val="0041498A"/>
    <w:rsid w:val="00415E01"/>
    <w:rsid w:val="00416B49"/>
    <w:rsid w:val="00416D52"/>
    <w:rsid w:val="00417514"/>
    <w:rsid w:val="00420866"/>
    <w:rsid w:val="00421A3B"/>
    <w:rsid w:val="004235D6"/>
    <w:rsid w:val="00424563"/>
    <w:rsid w:val="00424DF2"/>
    <w:rsid w:val="004253E4"/>
    <w:rsid w:val="00425A7B"/>
    <w:rsid w:val="00425C78"/>
    <w:rsid w:val="0042786F"/>
    <w:rsid w:val="00430824"/>
    <w:rsid w:val="004310EC"/>
    <w:rsid w:val="00432748"/>
    <w:rsid w:val="00433C87"/>
    <w:rsid w:val="004344D1"/>
    <w:rsid w:val="00435DBE"/>
    <w:rsid w:val="00436DD8"/>
    <w:rsid w:val="0044099F"/>
    <w:rsid w:val="00441F94"/>
    <w:rsid w:val="00444A2A"/>
    <w:rsid w:val="004477D9"/>
    <w:rsid w:val="004507EB"/>
    <w:rsid w:val="0045083D"/>
    <w:rsid w:val="004517D7"/>
    <w:rsid w:val="004525BA"/>
    <w:rsid w:val="00452A8F"/>
    <w:rsid w:val="004530BE"/>
    <w:rsid w:val="004541DB"/>
    <w:rsid w:val="0045530C"/>
    <w:rsid w:val="00456618"/>
    <w:rsid w:val="00456F67"/>
    <w:rsid w:val="00463628"/>
    <w:rsid w:val="0047005C"/>
    <w:rsid w:val="00470E06"/>
    <w:rsid w:val="00471C18"/>
    <w:rsid w:val="00472063"/>
    <w:rsid w:val="00474F08"/>
    <w:rsid w:val="00475847"/>
    <w:rsid w:val="004777B4"/>
    <w:rsid w:val="00480629"/>
    <w:rsid w:val="004806A6"/>
    <w:rsid w:val="004816A3"/>
    <w:rsid w:val="00481F6C"/>
    <w:rsid w:val="00482C5B"/>
    <w:rsid w:val="0048345A"/>
    <w:rsid w:val="00483C32"/>
    <w:rsid w:val="004845F0"/>
    <w:rsid w:val="004846B4"/>
    <w:rsid w:val="00486883"/>
    <w:rsid w:val="00487667"/>
    <w:rsid w:val="00487719"/>
    <w:rsid w:val="00487874"/>
    <w:rsid w:val="00487DD3"/>
    <w:rsid w:val="00487DD6"/>
    <w:rsid w:val="00490D7A"/>
    <w:rsid w:val="00491726"/>
    <w:rsid w:val="00492307"/>
    <w:rsid w:val="004932B4"/>
    <w:rsid w:val="004944F5"/>
    <w:rsid w:val="004A1A3D"/>
    <w:rsid w:val="004A5F85"/>
    <w:rsid w:val="004B1154"/>
    <w:rsid w:val="004B2D67"/>
    <w:rsid w:val="004B309E"/>
    <w:rsid w:val="004B30BC"/>
    <w:rsid w:val="004B7E13"/>
    <w:rsid w:val="004C0181"/>
    <w:rsid w:val="004C0397"/>
    <w:rsid w:val="004C11A8"/>
    <w:rsid w:val="004C16B1"/>
    <w:rsid w:val="004C27C6"/>
    <w:rsid w:val="004C28B6"/>
    <w:rsid w:val="004C372B"/>
    <w:rsid w:val="004C4DA9"/>
    <w:rsid w:val="004C4FB5"/>
    <w:rsid w:val="004C5D5F"/>
    <w:rsid w:val="004C764A"/>
    <w:rsid w:val="004D03F1"/>
    <w:rsid w:val="004D0C4D"/>
    <w:rsid w:val="004D3195"/>
    <w:rsid w:val="004D5A8E"/>
    <w:rsid w:val="004D603E"/>
    <w:rsid w:val="004D6F82"/>
    <w:rsid w:val="004D6F86"/>
    <w:rsid w:val="004E2078"/>
    <w:rsid w:val="004E23DC"/>
    <w:rsid w:val="004E2E34"/>
    <w:rsid w:val="004E3F79"/>
    <w:rsid w:val="004E4024"/>
    <w:rsid w:val="004E459F"/>
    <w:rsid w:val="004E4A00"/>
    <w:rsid w:val="004E591E"/>
    <w:rsid w:val="004E5ACA"/>
    <w:rsid w:val="004E64DF"/>
    <w:rsid w:val="004E667B"/>
    <w:rsid w:val="004F0299"/>
    <w:rsid w:val="004F09ED"/>
    <w:rsid w:val="004F3F82"/>
    <w:rsid w:val="004F402D"/>
    <w:rsid w:val="004F5D1C"/>
    <w:rsid w:val="005003CA"/>
    <w:rsid w:val="0050167D"/>
    <w:rsid w:val="00503523"/>
    <w:rsid w:val="00503C33"/>
    <w:rsid w:val="00507139"/>
    <w:rsid w:val="00510614"/>
    <w:rsid w:val="005113B7"/>
    <w:rsid w:val="005128C3"/>
    <w:rsid w:val="00512BDC"/>
    <w:rsid w:val="00512EBC"/>
    <w:rsid w:val="00514146"/>
    <w:rsid w:val="0051520B"/>
    <w:rsid w:val="00516B1E"/>
    <w:rsid w:val="00516C94"/>
    <w:rsid w:val="00520843"/>
    <w:rsid w:val="00520D72"/>
    <w:rsid w:val="0052133F"/>
    <w:rsid w:val="0052174D"/>
    <w:rsid w:val="005228F5"/>
    <w:rsid w:val="0052298F"/>
    <w:rsid w:val="0052436C"/>
    <w:rsid w:val="00524AD3"/>
    <w:rsid w:val="00525366"/>
    <w:rsid w:val="00525E58"/>
    <w:rsid w:val="00531C1B"/>
    <w:rsid w:val="00532919"/>
    <w:rsid w:val="00532DE0"/>
    <w:rsid w:val="00535818"/>
    <w:rsid w:val="0054154F"/>
    <w:rsid w:val="005431D8"/>
    <w:rsid w:val="005436D4"/>
    <w:rsid w:val="005437F6"/>
    <w:rsid w:val="005449B6"/>
    <w:rsid w:val="00545891"/>
    <w:rsid w:val="005461DE"/>
    <w:rsid w:val="00546F92"/>
    <w:rsid w:val="00547080"/>
    <w:rsid w:val="005479E2"/>
    <w:rsid w:val="00550A16"/>
    <w:rsid w:val="00550F6F"/>
    <w:rsid w:val="00551B33"/>
    <w:rsid w:val="0055213D"/>
    <w:rsid w:val="00552883"/>
    <w:rsid w:val="00553778"/>
    <w:rsid w:val="0055497C"/>
    <w:rsid w:val="00554BAB"/>
    <w:rsid w:val="00554E7E"/>
    <w:rsid w:val="00556459"/>
    <w:rsid w:val="0055746A"/>
    <w:rsid w:val="00562402"/>
    <w:rsid w:val="00562AF8"/>
    <w:rsid w:val="00563076"/>
    <w:rsid w:val="00566AEF"/>
    <w:rsid w:val="00570582"/>
    <w:rsid w:val="005717ED"/>
    <w:rsid w:val="00572C47"/>
    <w:rsid w:val="00572CD9"/>
    <w:rsid w:val="00573637"/>
    <w:rsid w:val="00574196"/>
    <w:rsid w:val="005756EC"/>
    <w:rsid w:val="005758FD"/>
    <w:rsid w:val="0057597D"/>
    <w:rsid w:val="00575CED"/>
    <w:rsid w:val="0058052C"/>
    <w:rsid w:val="00581D3C"/>
    <w:rsid w:val="0058250E"/>
    <w:rsid w:val="00582F85"/>
    <w:rsid w:val="0058530D"/>
    <w:rsid w:val="00585B08"/>
    <w:rsid w:val="00587DD0"/>
    <w:rsid w:val="00590149"/>
    <w:rsid w:val="005911D0"/>
    <w:rsid w:val="00591BF1"/>
    <w:rsid w:val="00593472"/>
    <w:rsid w:val="00594CF2"/>
    <w:rsid w:val="005951AB"/>
    <w:rsid w:val="00595C95"/>
    <w:rsid w:val="005963A1"/>
    <w:rsid w:val="005964AD"/>
    <w:rsid w:val="005A38D8"/>
    <w:rsid w:val="005A547C"/>
    <w:rsid w:val="005A691C"/>
    <w:rsid w:val="005A7A6E"/>
    <w:rsid w:val="005B05C8"/>
    <w:rsid w:val="005B2769"/>
    <w:rsid w:val="005B2E60"/>
    <w:rsid w:val="005B2E88"/>
    <w:rsid w:val="005B3101"/>
    <w:rsid w:val="005B3FD5"/>
    <w:rsid w:val="005B57C0"/>
    <w:rsid w:val="005B6D19"/>
    <w:rsid w:val="005B6E46"/>
    <w:rsid w:val="005B7DBC"/>
    <w:rsid w:val="005C0685"/>
    <w:rsid w:val="005C0B3A"/>
    <w:rsid w:val="005C27C9"/>
    <w:rsid w:val="005C2952"/>
    <w:rsid w:val="005C3E29"/>
    <w:rsid w:val="005C475E"/>
    <w:rsid w:val="005C4939"/>
    <w:rsid w:val="005C4AD9"/>
    <w:rsid w:val="005C6074"/>
    <w:rsid w:val="005D012A"/>
    <w:rsid w:val="005D0248"/>
    <w:rsid w:val="005D0E13"/>
    <w:rsid w:val="005D16AE"/>
    <w:rsid w:val="005D2B43"/>
    <w:rsid w:val="005D32AB"/>
    <w:rsid w:val="005D544B"/>
    <w:rsid w:val="005D5553"/>
    <w:rsid w:val="005D55A8"/>
    <w:rsid w:val="005E2188"/>
    <w:rsid w:val="005E2FEC"/>
    <w:rsid w:val="005E307E"/>
    <w:rsid w:val="005E4284"/>
    <w:rsid w:val="005E6629"/>
    <w:rsid w:val="005E72EC"/>
    <w:rsid w:val="005F0057"/>
    <w:rsid w:val="005F1282"/>
    <w:rsid w:val="005F28F3"/>
    <w:rsid w:val="005F29C2"/>
    <w:rsid w:val="005F334E"/>
    <w:rsid w:val="005F363A"/>
    <w:rsid w:val="005F3CC4"/>
    <w:rsid w:val="005F45A7"/>
    <w:rsid w:val="005F4CEC"/>
    <w:rsid w:val="005F7F17"/>
    <w:rsid w:val="006003CA"/>
    <w:rsid w:val="006007B7"/>
    <w:rsid w:val="00601730"/>
    <w:rsid w:val="0060301A"/>
    <w:rsid w:val="00603B33"/>
    <w:rsid w:val="00606CD0"/>
    <w:rsid w:val="00607470"/>
    <w:rsid w:val="00607AA8"/>
    <w:rsid w:val="00607D80"/>
    <w:rsid w:val="0061028D"/>
    <w:rsid w:val="006102C7"/>
    <w:rsid w:val="006123DF"/>
    <w:rsid w:val="00612E74"/>
    <w:rsid w:val="006159D3"/>
    <w:rsid w:val="00616AA4"/>
    <w:rsid w:val="006173AF"/>
    <w:rsid w:val="00617B30"/>
    <w:rsid w:val="006206F1"/>
    <w:rsid w:val="0062151D"/>
    <w:rsid w:val="00623EE4"/>
    <w:rsid w:val="0062597E"/>
    <w:rsid w:val="00625F04"/>
    <w:rsid w:val="006261C2"/>
    <w:rsid w:val="0062773A"/>
    <w:rsid w:val="00627B02"/>
    <w:rsid w:val="006308F9"/>
    <w:rsid w:val="00630901"/>
    <w:rsid w:val="00630BA0"/>
    <w:rsid w:val="00631F53"/>
    <w:rsid w:val="006327FA"/>
    <w:rsid w:val="00632EB7"/>
    <w:rsid w:val="0063487A"/>
    <w:rsid w:val="006366DC"/>
    <w:rsid w:val="00636966"/>
    <w:rsid w:val="00641098"/>
    <w:rsid w:val="00645032"/>
    <w:rsid w:val="00645F1A"/>
    <w:rsid w:val="00646428"/>
    <w:rsid w:val="00646448"/>
    <w:rsid w:val="00646690"/>
    <w:rsid w:val="00646A61"/>
    <w:rsid w:val="006513FB"/>
    <w:rsid w:val="00651DBE"/>
    <w:rsid w:val="00652214"/>
    <w:rsid w:val="006526A1"/>
    <w:rsid w:val="006530D7"/>
    <w:rsid w:val="0065428F"/>
    <w:rsid w:val="006556C5"/>
    <w:rsid w:val="006557BB"/>
    <w:rsid w:val="0065592D"/>
    <w:rsid w:val="0065794F"/>
    <w:rsid w:val="006613A5"/>
    <w:rsid w:val="00661DC9"/>
    <w:rsid w:val="00662714"/>
    <w:rsid w:val="0066271D"/>
    <w:rsid w:val="00663336"/>
    <w:rsid w:val="0066576E"/>
    <w:rsid w:val="00665AD5"/>
    <w:rsid w:val="006665DC"/>
    <w:rsid w:val="006677C6"/>
    <w:rsid w:val="00670B70"/>
    <w:rsid w:val="00670DCE"/>
    <w:rsid w:val="00671B96"/>
    <w:rsid w:val="00674111"/>
    <w:rsid w:val="00674792"/>
    <w:rsid w:val="00675495"/>
    <w:rsid w:val="00675ED3"/>
    <w:rsid w:val="0067614E"/>
    <w:rsid w:val="00676960"/>
    <w:rsid w:val="006770FD"/>
    <w:rsid w:val="006807D3"/>
    <w:rsid w:val="00680890"/>
    <w:rsid w:val="00684636"/>
    <w:rsid w:val="006853D1"/>
    <w:rsid w:val="00686A28"/>
    <w:rsid w:val="00686F07"/>
    <w:rsid w:val="006904B1"/>
    <w:rsid w:val="006915A4"/>
    <w:rsid w:val="00691610"/>
    <w:rsid w:val="00693736"/>
    <w:rsid w:val="006947D4"/>
    <w:rsid w:val="00694EBA"/>
    <w:rsid w:val="00694FDA"/>
    <w:rsid w:val="00695062"/>
    <w:rsid w:val="0069566A"/>
    <w:rsid w:val="00695FB8"/>
    <w:rsid w:val="006965F3"/>
    <w:rsid w:val="006A2C64"/>
    <w:rsid w:val="006A485A"/>
    <w:rsid w:val="006A5662"/>
    <w:rsid w:val="006B446D"/>
    <w:rsid w:val="006B46A1"/>
    <w:rsid w:val="006B50C4"/>
    <w:rsid w:val="006C032A"/>
    <w:rsid w:val="006C4081"/>
    <w:rsid w:val="006C49A9"/>
    <w:rsid w:val="006C6657"/>
    <w:rsid w:val="006C674A"/>
    <w:rsid w:val="006C7D5C"/>
    <w:rsid w:val="006D3451"/>
    <w:rsid w:val="006D3BF2"/>
    <w:rsid w:val="006E4C27"/>
    <w:rsid w:val="006E5BF6"/>
    <w:rsid w:val="006E692F"/>
    <w:rsid w:val="006E7666"/>
    <w:rsid w:val="006E7C3A"/>
    <w:rsid w:val="006F0324"/>
    <w:rsid w:val="006F102C"/>
    <w:rsid w:val="006F2CBF"/>
    <w:rsid w:val="006F6CB0"/>
    <w:rsid w:val="006F7206"/>
    <w:rsid w:val="006F7960"/>
    <w:rsid w:val="0070079A"/>
    <w:rsid w:val="00700930"/>
    <w:rsid w:val="00701B01"/>
    <w:rsid w:val="0070250E"/>
    <w:rsid w:val="00703071"/>
    <w:rsid w:val="00706A84"/>
    <w:rsid w:val="00706E72"/>
    <w:rsid w:val="0070734B"/>
    <w:rsid w:val="00707CEC"/>
    <w:rsid w:val="00710733"/>
    <w:rsid w:val="007117C5"/>
    <w:rsid w:val="007167D7"/>
    <w:rsid w:val="00716800"/>
    <w:rsid w:val="00717636"/>
    <w:rsid w:val="00717803"/>
    <w:rsid w:val="00722968"/>
    <w:rsid w:val="007240C5"/>
    <w:rsid w:val="007246C4"/>
    <w:rsid w:val="007249F1"/>
    <w:rsid w:val="00725A86"/>
    <w:rsid w:val="00725B8E"/>
    <w:rsid w:val="00727EF2"/>
    <w:rsid w:val="00727F2E"/>
    <w:rsid w:val="007302BF"/>
    <w:rsid w:val="007353B2"/>
    <w:rsid w:val="00737445"/>
    <w:rsid w:val="007376B6"/>
    <w:rsid w:val="007404D3"/>
    <w:rsid w:val="007413B9"/>
    <w:rsid w:val="0074439B"/>
    <w:rsid w:val="007448E7"/>
    <w:rsid w:val="007479A0"/>
    <w:rsid w:val="00747A22"/>
    <w:rsid w:val="00750665"/>
    <w:rsid w:val="00757F54"/>
    <w:rsid w:val="00760731"/>
    <w:rsid w:val="0076135C"/>
    <w:rsid w:val="0076423F"/>
    <w:rsid w:val="00764245"/>
    <w:rsid w:val="007643D3"/>
    <w:rsid w:val="00764756"/>
    <w:rsid w:val="00764E7B"/>
    <w:rsid w:val="00767A0E"/>
    <w:rsid w:val="00771ED0"/>
    <w:rsid w:val="007739D3"/>
    <w:rsid w:val="007740EE"/>
    <w:rsid w:val="0077486D"/>
    <w:rsid w:val="00774DC4"/>
    <w:rsid w:val="00775203"/>
    <w:rsid w:val="00782915"/>
    <w:rsid w:val="00783150"/>
    <w:rsid w:val="00784145"/>
    <w:rsid w:val="00784FAB"/>
    <w:rsid w:val="00784FAF"/>
    <w:rsid w:val="00785616"/>
    <w:rsid w:val="00790669"/>
    <w:rsid w:val="0079190C"/>
    <w:rsid w:val="007936E6"/>
    <w:rsid w:val="00793FFD"/>
    <w:rsid w:val="007948DF"/>
    <w:rsid w:val="00795BC3"/>
    <w:rsid w:val="00796896"/>
    <w:rsid w:val="00796A38"/>
    <w:rsid w:val="0079726D"/>
    <w:rsid w:val="007A0767"/>
    <w:rsid w:val="007A2E55"/>
    <w:rsid w:val="007A34E0"/>
    <w:rsid w:val="007A4986"/>
    <w:rsid w:val="007A50E2"/>
    <w:rsid w:val="007A5B1F"/>
    <w:rsid w:val="007A5BF4"/>
    <w:rsid w:val="007A7952"/>
    <w:rsid w:val="007B0B52"/>
    <w:rsid w:val="007B1132"/>
    <w:rsid w:val="007B3995"/>
    <w:rsid w:val="007B5274"/>
    <w:rsid w:val="007B5758"/>
    <w:rsid w:val="007B5A7A"/>
    <w:rsid w:val="007B5DEA"/>
    <w:rsid w:val="007B6A41"/>
    <w:rsid w:val="007B6C1A"/>
    <w:rsid w:val="007B7677"/>
    <w:rsid w:val="007B76EC"/>
    <w:rsid w:val="007C0CE8"/>
    <w:rsid w:val="007C0D7E"/>
    <w:rsid w:val="007C1922"/>
    <w:rsid w:val="007C3635"/>
    <w:rsid w:val="007C46E7"/>
    <w:rsid w:val="007C55EE"/>
    <w:rsid w:val="007C59E3"/>
    <w:rsid w:val="007C631A"/>
    <w:rsid w:val="007C7A66"/>
    <w:rsid w:val="007C7F8E"/>
    <w:rsid w:val="007D3FA5"/>
    <w:rsid w:val="007D4171"/>
    <w:rsid w:val="007D4574"/>
    <w:rsid w:val="007D4CE9"/>
    <w:rsid w:val="007D5AA0"/>
    <w:rsid w:val="007D636C"/>
    <w:rsid w:val="007D6A13"/>
    <w:rsid w:val="007D6B27"/>
    <w:rsid w:val="007E085B"/>
    <w:rsid w:val="007E1329"/>
    <w:rsid w:val="007E1D5A"/>
    <w:rsid w:val="007E7001"/>
    <w:rsid w:val="007F03EC"/>
    <w:rsid w:val="007F0D45"/>
    <w:rsid w:val="007F28C7"/>
    <w:rsid w:val="007F3015"/>
    <w:rsid w:val="007F3B24"/>
    <w:rsid w:val="007F3C2E"/>
    <w:rsid w:val="007F3FB6"/>
    <w:rsid w:val="007F4B3D"/>
    <w:rsid w:val="007F76D3"/>
    <w:rsid w:val="00800CDE"/>
    <w:rsid w:val="00804CD7"/>
    <w:rsid w:val="008067F8"/>
    <w:rsid w:val="00806B01"/>
    <w:rsid w:val="00806BFE"/>
    <w:rsid w:val="008104E5"/>
    <w:rsid w:val="0081097B"/>
    <w:rsid w:val="00811020"/>
    <w:rsid w:val="00811ED2"/>
    <w:rsid w:val="008125E2"/>
    <w:rsid w:val="008128A6"/>
    <w:rsid w:val="00813284"/>
    <w:rsid w:val="00813891"/>
    <w:rsid w:val="00815ED2"/>
    <w:rsid w:val="008173D0"/>
    <w:rsid w:val="00820B61"/>
    <w:rsid w:val="00820B7E"/>
    <w:rsid w:val="008234BB"/>
    <w:rsid w:val="00823AFA"/>
    <w:rsid w:val="008257AD"/>
    <w:rsid w:val="00827018"/>
    <w:rsid w:val="00827B38"/>
    <w:rsid w:val="008309C3"/>
    <w:rsid w:val="00830B06"/>
    <w:rsid w:val="00831D10"/>
    <w:rsid w:val="00831FF7"/>
    <w:rsid w:val="00832AD5"/>
    <w:rsid w:val="00833C7C"/>
    <w:rsid w:val="00835A56"/>
    <w:rsid w:val="00837854"/>
    <w:rsid w:val="00837E52"/>
    <w:rsid w:val="00840769"/>
    <w:rsid w:val="00840E5B"/>
    <w:rsid w:val="008453D5"/>
    <w:rsid w:val="008457E9"/>
    <w:rsid w:val="00845E2C"/>
    <w:rsid w:val="008460AD"/>
    <w:rsid w:val="0084621F"/>
    <w:rsid w:val="008504DC"/>
    <w:rsid w:val="00850B3A"/>
    <w:rsid w:val="0085176B"/>
    <w:rsid w:val="00852448"/>
    <w:rsid w:val="0085278A"/>
    <w:rsid w:val="00856F65"/>
    <w:rsid w:val="0086039D"/>
    <w:rsid w:val="008612E6"/>
    <w:rsid w:val="0086138D"/>
    <w:rsid w:val="00861D58"/>
    <w:rsid w:val="0086459A"/>
    <w:rsid w:val="00864F0C"/>
    <w:rsid w:val="00865F09"/>
    <w:rsid w:val="008669C9"/>
    <w:rsid w:val="00867090"/>
    <w:rsid w:val="00867446"/>
    <w:rsid w:val="008678E6"/>
    <w:rsid w:val="008718E9"/>
    <w:rsid w:val="00871FF4"/>
    <w:rsid w:val="00872953"/>
    <w:rsid w:val="0087295C"/>
    <w:rsid w:val="00872ED0"/>
    <w:rsid w:val="008746A1"/>
    <w:rsid w:val="00874F6D"/>
    <w:rsid w:val="008753D7"/>
    <w:rsid w:val="00884386"/>
    <w:rsid w:val="00886335"/>
    <w:rsid w:val="00887C03"/>
    <w:rsid w:val="00887E21"/>
    <w:rsid w:val="00892781"/>
    <w:rsid w:val="008927CD"/>
    <w:rsid w:val="00893F48"/>
    <w:rsid w:val="008947B0"/>
    <w:rsid w:val="00895EA2"/>
    <w:rsid w:val="0089682D"/>
    <w:rsid w:val="008A1A91"/>
    <w:rsid w:val="008A5778"/>
    <w:rsid w:val="008A5AB4"/>
    <w:rsid w:val="008A6E9E"/>
    <w:rsid w:val="008A7757"/>
    <w:rsid w:val="008A7CDB"/>
    <w:rsid w:val="008B1E6D"/>
    <w:rsid w:val="008B2CDF"/>
    <w:rsid w:val="008B2E62"/>
    <w:rsid w:val="008B478A"/>
    <w:rsid w:val="008B4837"/>
    <w:rsid w:val="008B518C"/>
    <w:rsid w:val="008B559D"/>
    <w:rsid w:val="008B6385"/>
    <w:rsid w:val="008B64A2"/>
    <w:rsid w:val="008B79F8"/>
    <w:rsid w:val="008C0818"/>
    <w:rsid w:val="008C26BF"/>
    <w:rsid w:val="008C2A13"/>
    <w:rsid w:val="008C43C3"/>
    <w:rsid w:val="008C47DC"/>
    <w:rsid w:val="008C5CA3"/>
    <w:rsid w:val="008C7716"/>
    <w:rsid w:val="008D1000"/>
    <w:rsid w:val="008D3784"/>
    <w:rsid w:val="008D4038"/>
    <w:rsid w:val="008D494A"/>
    <w:rsid w:val="008D62DF"/>
    <w:rsid w:val="008D751A"/>
    <w:rsid w:val="008E2588"/>
    <w:rsid w:val="008E317C"/>
    <w:rsid w:val="008F0B82"/>
    <w:rsid w:val="008F300E"/>
    <w:rsid w:val="008F392D"/>
    <w:rsid w:val="008F3AD3"/>
    <w:rsid w:val="008F3C95"/>
    <w:rsid w:val="008F6F4F"/>
    <w:rsid w:val="0090163D"/>
    <w:rsid w:val="00902F69"/>
    <w:rsid w:val="0090309E"/>
    <w:rsid w:val="0090691C"/>
    <w:rsid w:val="009073B6"/>
    <w:rsid w:val="0091114B"/>
    <w:rsid w:val="009115A9"/>
    <w:rsid w:val="009126F7"/>
    <w:rsid w:val="00913DC5"/>
    <w:rsid w:val="009145B4"/>
    <w:rsid w:val="00914950"/>
    <w:rsid w:val="00914BD6"/>
    <w:rsid w:val="00914E83"/>
    <w:rsid w:val="00915447"/>
    <w:rsid w:val="0092245E"/>
    <w:rsid w:val="00922A67"/>
    <w:rsid w:val="00922B9E"/>
    <w:rsid w:val="009231FF"/>
    <w:rsid w:val="00924A81"/>
    <w:rsid w:val="00924B8B"/>
    <w:rsid w:val="00926CD2"/>
    <w:rsid w:val="0092717E"/>
    <w:rsid w:val="009271E4"/>
    <w:rsid w:val="009303DE"/>
    <w:rsid w:val="00930F66"/>
    <w:rsid w:val="009326BA"/>
    <w:rsid w:val="00932C2E"/>
    <w:rsid w:val="0093575B"/>
    <w:rsid w:val="00935998"/>
    <w:rsid w:val="0093635D"/>
    <w:rsid w:val="00936507"/>
    <w:rsid w:val="00936C0D"/>
    <w:rsid w:val="009424BB"/>
    <w:rsid w:val="00943173"/>
    <w:rsid w:val="009445B5"/>
    <w:rsid w:val="0094504A"/>
    <w:rsid w:val="00946469"/>
    <w:rsid w:val="00946BD8"/>
    <w:rsid w:val="00947CDE"/>
    <w:rsid w:val="00950246"/>
    <w:rsid w:val="009506E2"/>
    <w:rsid w:val="00950BC2"/>
    <w:rsid w:val="00950C1B"/>
    <w:rsid w:val="00951CFB"/>
    <w:rsid w:val="00952103"/>
    <w:rsid w:val="009532BE"/>
    <w:rsid w:val="00953346"/>
    <w:rsid w:val="0095385C"/>
    <w:rsid w:val="00953E32"/>
    <w:rsid w:val="009556A7"/>
    <w:rsid w:val="00956516"/>
    <w:rsid w:val="009565A0"/>
    <w:rsid w:val="00956A40"/>
    <w:rsid w:val="009570A8"/>
    <w:rsid w:val="00957976"/>
    <w:rsid w:val="0096117E"/>
    <w:rsid w:val="009628AD"/>
    <w:rsid w:val="00962BB0"/>
    <w:rsid w:val="0096705B"/>
    <w:rsid w:val="009679E1"/>
    <w:rsid w:val="00971687"/>
    <w:rsid w:val="009736AE"/>
    <w:rsid w:val="00974026"/>
    <w:rsid w:val="00974D28"/>
    <w:rsid w:val="0097503A"/>
    <w:rsid w:val="009754C5"/>
    <w:rsid w:val="009757A9"/>
    <w:rsid w:val="009759EA"/>
    <w:rsid w:val="00975FFB"/>
    <w:rsid w:val="00976949"/>
    <w:rsid w:val="00976CAD"/>
    <w:rsid w:val="00980483"/>
    <w:rsid w:val="0098062A"/>
    <w:rsid w:val="00980762"/>
    <w:rsid w:val="009817B9"/>
    <w:rsid w:val="00982C3C"/>
    <w:rsid w:val="0098357E"/>
    <w:rsid w:val="00983EAF"/>
    <w:rsid w:val="0098408C"/>
    <w:rsid w:val="00985758"/>
    <w:rsid w:val="00985B75"/>
    <w:rsid w:val="009862AE"/>
    <w:rsid w:val="0098746C"/>
    <w:rsid w:val="00990178"/>
    <w:rsid w:val="009902A5"/>
    <w:rsid w:val="00990657"/>
    <w:rsid w:val="009921EF"/>
    <w:rsid w:val="009930CE"/>
    <w:rsid w:val="00993D84"/>
    <w:rsid w:val="009964C9"/>
    <w:rsid w:val="0099698E"/>
    <w:rsid w:val="00996CDD"/>
    <w:rsid w:val="00997A5B"/>
    <w:rsid w:val="009A0FBE"/>
    <w:rsid w:val="009A18C3"/>
    <w:rsid w:val="009A23D2"/>
    <w:rsid w:val="009A397D"/>
    <w:rsid w:val="009A3B12"/>
    <w:rsid w:val="009A5390"/>
    <w:rsid w:val="009A63AB"/>
    <w:rsid w:val="009A68C6"/>
    <w:rsid w:val="009A6C04"/>
    <w:rsid w:val="009A7782"/>
    <w:rsid w:val="009A7BD4"/>
    <w:rsid w:val="009A7FDB"/>
    <w:rsid w:val="009B045B"/>
    <w:rsid w:val="009B0BAC"/>
    <w:rsid w:val="009B1D47"/>
    <w:rsid w:val="009B24C3"/>
    <w:rsid w:val="009B5566"/>
    <w:rsid w:val="009B64D3"/>
    <w:rsid w:val="009B7E0D"/>
    <w:rsid w:val="009C0DC1"/>
    <w:rsid w:val="009C12F5"/>
    <w:rsid w:val="009C1DDA"/>
    <w:rsid w:val="009C2B8F"/>
    <w:rsid w:val="009C3D17"/>
    <w:rsid w:val="009C5357"/>
    <w:rsid w:val="009C54F4"/>
    <w:rsid w:val="009C63E8"/>
    <w:rsid w:val="009C6AC3"/>
    <w:rsid w:val="009C778D"/>
    <w:rsid w:val="009D022F"/>
    <w:rsid w:val="009D02E7"/>
    <w:rsid w:val="009D2D8A"/>
    <w:rsid w:val="009D3575"/>
    <w:rsid w:val="009D4716"/>
    <w:rsid w:val="009D5566"/>
    <w:rsid w:val="009D5983"/>
    <w:rsid w:val="009D668A"/>
    <w:rsid w:val="009D7CAE"/>
    <w:rsid w:val="009D7EF8"/>
    <w:rsid w:val="009E0236"/>
    <w:rsid w:val="009E2167"/>
    <w:rsid w:val="009E35AC"/>
    <w:rsid w:val="009E35FD"/>
    <w:rsid w:val="009E39CA"/>
    <w:rsid w:val="009E55C1"/>
    <w:rsid w:val="009E5F94"/>
    <w:rsid w:val="009E6488"/>
    <w:rsid w:val="009E649C"/>
    <w:rsid w:val="009E6D12"/>
    <w:rsid w:val="009E7B15"/>
    <w:rsid w:val="009F04CD"/>
    <w:rsid w:val="009F28E4"/>
    <w:rsid w:val="009F353B"/>
    <w:rsid w:val="009F3892"/>
    <w:rsid w:val="009F3907"/>
    <w:rsid w:val="009F3BDF"/>
    <w:rsid w:val="009F404F"/>
    <w:rsid w:val="009F4160"/>
    <w:rsid w:val="009F4462"/>
    <w:rsid w:val="009F4D57"/>
    <w:rsid w:val="009F6BBA"/>
    <w:rsid w:val="009F7AC0"/>
    <w:rsid w:val="00A00B81"/>
    <w:rsid w:val="00A021EE"/>
    <w:rsid w:val="00A02A34"/>
    <w:rsid w:val="00A04445"/>
    <w:rsid w:val="00A0608F"/>
    <w:rsid w:val="00A072B7"/>
    <w:rsid w:val="00A1180D"/>
    <w:rsid w:val="00A11F82"/>
    <w:rsid w:val="00A14BEE"/>
    <w:rsid w:val="00A162DA"/>
    <w:rsid w:val="00A1685C"/>
    <w:rsid w:val="00A217C1"/>
    <w:rsid w:val="00A21827"/>
    <w:rsid w:val="00A21A82"/>
    <w:rsid w:val="00A22CA1"/>
    <w:rsid w:val="00A24456"/>
    <w:rsid w:val="00A2537C"/>
    <w:rsid w:val="00A256DF"/>
    <w:rsid w:val="00A25910"/>
    <w:rsid w:val="00A259D7"/>
    <w:rsid w:val="00A26517"/>
    <w:rsid w:val="00A3004E"/>
    <w:rsid w:val="00A3005A"/>
    <w:rsid w:val="00A302D1"/>
    <w:rsid w:val="00A312B9"/>
    <w:rsid w:val="00A338A6"/>
    <w:rsid w:val="00A341EA"/>
    <w:rsid w:val="00A35100"/>
    <w:rsid w:val="00A354CD"/>
    <w:rsid w:val="00A3585A"/>
    <w:rsid w:val="00A36D24"/>
    <w:rsid w:val="00A3761F"/>
    <w:rsid w:val="00A37844"/>
    <w:rsid w:val="00A41115"/>
    <w:rsid w:val="00A420AD"/>
    <w:rsid w:val="00A428AF"/>
    <w:rsid w:val="00A44609"/>
    <w:rsid w:val="00A46745"/>
    <w:rsid w:val="00A4695C"/>
    <w:rsid w:val="00A50778"/>
    <w:rsid w:val="00A54065"/>
    <w:rsid w:val="00A54C90"/>
    <w:rsid w:val="00A55312"/>
    <w:rsid w:val="00A56FFA"/>
    <w:rsid w:val="00A574B0"/>
    <w:rsid w:val="00A65B3F"/>
    <w:rsid w:val="00A65B98"/>
    <w:rsid w:val="00A66983"/>
    <w:rsid w:val="00A67892"/>
    <w:rsid w:val="00A67D52"/>
    <w:rsid w:val="00A67F34"/>
    <w:rsid w:val="00A71ED9"/>
    <w:rsid w:val="00A7223D"/>
    <w:rsid w:val="00A724FA"/>
    <w:rsid w:val="00A73120"/>
    <w:rsid w:val="00A73330"/>
    <w:rsid w:val="00A734C3"/>
    <w:rsid w:val="00A7642F"/>
    <w:rsid w:val="00A76EF0"/>
    <w:rsid w:val="00A814AF"/>
    <w:rsid w:val="00A82340"/>
    <w:rsid w:val="00A8366C"/>
    <w:rsid w:val="00A83854"/>
    <w:rsid w:val="00A841DD"/>
    <w:rsid w:val="00A86FBC"/>
    <w:rsid w:val="00A87F55"/>
    <w:rsid w:val="00A90323"/>
    <w:rsid w:val="00A911E0"/>
    <w:rsid w:val="00A91271"/>
    <w:rsid w:val="00A922D5"/>
    <w:rsid w:val="00A929C9"/>
    <w:rsid w:val="00A97BF8"/>
    <w:rsid w:val="00A97F53"/>
    <w:rsid w:val="00AA22CC"/>
    <w:rsid w:val="00AA4891"/>
    <w:rsid w:val="00AA65DD"/>
    <w:rsid w:val="00AA73B6"/>
    <w:rsid w:val="00AA7467"/>
    <w:rsid w:val="00AA7557"/>
    <w:rsid w:val="00AA7996"/>
    <w:rsid w:val="00AB1BEF"/>
    <w:rsid w:val="00AB1FB2"/>
    <w:rsid w:val="00AB305B"/>
    <w:rsid w:val="00AB34D0"/>
    <w:rsid w:val="00AB4CF4"/>
    <w:rsid w:val="00AB4DF9"/>
    <w:rsid w:val="00AB53AD"/>
    <w:rsid w:val="00AB55F3"/>
    <w:rsid w:val="00AB799E"/>
    <w:rsid w:val="00AB7D77"/>
    <w:rsid w:val="00AC0BD0"/>
    <w:rsid w:val="00AC1B31"/>
    <w:rsid w:val="00AC2D42"/>
    <w:rsid w:val="00AC3E7D"/>
    <w:rsid w:val="00AC4592"/>
    <w:rsid w:val="00AC4B12"/>
    <w:rsid w:val="00AC684F"/>
    <w:rsid w:val="00AC7797"/>
    <w:rsid w:val="00AD08AE"/>
    <w:rsid w:val="00AD4780"/>
    <w:rsid w:val="00AD49D2"/>
    <w:rsid w:val="00AD5026"/>
    <w:rsid w:val="00AD5D18"/>
    <w:rsid w:val="00AD5F79"/>
    <w:rsid w:val="00AD60FF"/>
    <w:rsid w:val="00AD61FD"/>
    <w:rsid w:val="00AD6262"/>
    <w:rsid w:val="00AD71A1"/>
    <w:rsid w:val="00AE1BEA"/>
    <w:rsid w:val="00AE1E5C"/>
    <w:rsid w:val="00AE2AAE"/>
    <w:rsid w:val="00AE33B1"/>
    <w:rsid w:val="00AE3806"/>
    <w:rsid w:val="00AE5448"/>
    <w:rsid w:val="00AE65CE"/>
    <w:rsid w:val="00AE740A"/>
    <w:rsid w:val="00AF257D"/>
    <w:rsid w:val="00AF348B"/>
    <w:rsid w:val="00AF349C"/>
    <w:rsid w:val="00AF53CE"/>
    <w:rsid w:val="00AF5737"/>
    <w:rsid w:val="00AF5C3D"/>
    <w:rsid w:val="00AF5C54"/>
    <w:rsid w:val="00AF63B0"/>
    <w:rsid w:val="00AF7056"/>
    <w:rsid w:val="00AF78F1"/>
    <w:rsid w:val="00AF7D35"/>
    <w:rsid w:val="00B014D1"/>
    <w:rsid w:val="00B01A83"/>
    <w:rsid w:val="00B01C5E"/>
    <w:rsid w:val="00B02660"/>
    <w:rsid w:val="00B04C39"/>
    <w:rsid w:val="00B0514C"/>
    <w:rsid w:val="00B05DD0"/>
    <w:rsid w:val="00B06310"/>
    <w:rsid w:val="00B10767"/>
    <w:rsid w:val="00B1350F"/>
    <w:rsid w:val="00B16241"/>
    <w:rsid w:val="00B16ACB"/>
    <w:rsid w:val="00B16C5E"/>
    <w:rsid w:val="00B16D92"/>
    <w:rsid w:val="00B17114"/>
    <w:rsid w:val="00B17A40"/>
    <w:rsid w:val="00B17F1E"/>
    <w:rsid w:val="00B200AE"/>
    <w:rsid w:val="00B20B06"/>
    <w:rsid w:val="00B218FE"/>
    <w:rsid w:val="00B226C1"/>
    <w:rsid w:val="00B22A22"/>
    <w:rsid w:val="00B22EB6"/>
    <w:rsid w:val="00B22F36"/>
    <w:rsid w:val="00B23450"/>
    <w:rsid w:val="00B23B12"/>
    <w:rsid w:val="00B23BA7"/>
    <w:rsid w:val="00B23C8C"/>
    <w:rsid w:val="00B23FEC"/>
    <w:rsid w:val="00B24C19"/>
    <w:rsid w:val="00B254D5"/>
    <w:rsid w:val="00B25569"/>
    <w:rsid w:val="00B262C7"/>
    <w:rsid w:val="00B27FCB"/>
    <w:rsid w:val="00B302D2"/>
    <w:rsid w:val="00B327F5"/>
    <w:rsid w:val="00B3492D"/>
    <w:rsid w:val="00B34CE0"/>
    <w:rsid w:val="00B35678"/>
    <w:rsid w:val="00B35738"/>
    <w:rsid w:val="00B374F4"/>
    <w:rsid w:val="00B40CE9"/>
    <w:rsid w:val="00B4139C"/>
    <w:rsid w:val="00B41516"/>
    <w:rsid w:val="00B41A1C"/>
    <w:rsid w:val="00B41DE3"/>
    <w:rsid w:val="00B4221C"/>
    <w:rsid w:val="00B4345A"/>
    <w:rsid w:val="00B43864"/>
    <w:rsid w:val="00B448F2"/>
    <w:rsid w:val="00B46108"/>
    <w:rsid w:val="00B4735B"/>
    <w:rsid w:val="00B52C27"/>
    <w:rsid w:val="00B54D11"/>
    <w:rsid w:val="00B55B1C"/>
    <w:rsid w:val="00B56089"/>
    <w:rsid w:val="00B5609E"/>
    <w:rsid w:val="00B567D7"/>
    <w:rsid w:val="00B56808"/>
    <w:rsid w:val="00B572F2"/>
    <w:rsid w:val="00B6116E"/>
    <w:rsid w:val="00B611F5"/>
    <w:rsid w:val="00B61A5E"/>
    <w:rsid w:val="00B648F7"/>
    <w:rsid w:val="00B64BE8"/>
    <w:rsid w:val="00B6580A"/>
    <w:rsid w:val="00B65F81"/>
    <w:rsid w:val="00B675FB"/>
    <w:rsid w:val="00B7047D"/>
    <w:rsid w:val="00B71BEE"/>
    <w:rsid w:val="00B73AD2"/>
    <w:rsid w:val="00B74096"/>
    <w:rsid w:val="00B745E8"/>
    <w:rsid w:val="00B74B98"/>
    <w:rsid w:val="00B77281"/>
    <w:rsid w:val="00B77E19"/>
    <w:rsid w:val="00B80E41"/>
    <w:rsid w:val="00B80E43"/>
    <w:rsid w:val="00B80E5C"/>
    <w:rsid w:val="00B81CF5"/>
    <w:rsid w:val="00B83E26"/>
    <w:rsid w:val="00B85EC2"/>
    <w:rsid w:val="00B8638F"/>
    <w:rsid w:val="00B87BE6"/>
    <w:rsid w:val="00B90A35"/>
    <w:rsid w:val="00B90ED0"/>
    <w:rsid w:val="00B92C23"/>
    <w:rsid w:val="00B93EBE"/>
    <w:rsid w:val="00B9644F"/>
    <w:rsid w:val="00BA0B32"/>
    <w:rsid w:val="00BA1EFC"/>
    <w:rsid w:val="00BA1FC5"/>
    <w:rsid w:val="00BA22A2"/>
    <w:rsid w:val="00BA2BEE"/>
    <w:rsid w:val="00BA3159"/>
    <w:rsid w:val="00BA3873"/>
    <w:rsid w:val="00BA4FE1"/>
    <w:rsid w:val="00BA661D"/>
    <w:rsid w:val="00BA6948"/>
    <w:rsid w:val="00BA78AC"/>
    <w:rsid w:val="00BA7D21"/>
    <w:rsid w:val="00BB00EA"/>
    <w:rsid w:val="00BB23FB"/>
    <w:rsid w:val="00BB37E0"/>
    <w:rsid w:val="00BB4859"/>
    <w:rsid w:val="00BB686D"/>
    <w:rsid w:val="00BB6CE7"/>
    <w:rsid w:val="00BB70BC"/>
    <w:rsid w:val="00BC0110"/>
    <w:rsid w:val="00BC0E3A"/>
    <w:rsid w:val="00BC2FA5"/>
    <w:rsid w:val="00BC48F5"/>
    <w:rsid w:val="00BC596D"/>
    <w:rsid w:val="00BC76D7"/>
    <w:rsid w:val="00BD2305"/>
    <w:rsid w:val="00BD26CF"/>
    <w:rsid w:val="00BD282C"/>
    <w:rsid w:val="00BD3B0B"/>
    <w:rsid w:val="00BD574D"/>
    <w:rsid w:val="00BD578A"/>
    <w:rsid w:val="00BD5EBD"/>
    <w:rsid w:val="00BD6048"/>
    <w:rsid w:val="00BD6C66"/>
    <w:rsid w:val="00BE35B2"/>
    <w:rsid w:val="00BE40BA"/>
    <w:rsid w:val="00BE4A1F"/>
    <w:rsid w:val="00BE4EC3"/>
    <w:rsid w:val="00BE6854"/>
    <w:rsid w:val="00BE6B9B"/>
    <w:rsid w:val="00BE6BAA"/>
    <w:rsid w:val="00BF1A82"/>
    <w:rsid w:val="00BF2D4E"/>
    <w:rsid w:val="00BF2E53"/>
    <w:rsid w:val="00BF2F5F"/>
    <w:rsid w:val="00BF3D57"/>
    <w:rsid w:val="00BF3DA4"/>
    <w:rsid w:val="00BF41E3"/>
    <w:rsid w:val="00BF4D83"/>
    <w:rsid w:val="00BF5250"/>
    <w:rsid w:val="00BF5C04"/>
    <w:rsid w:val="00BF78EA"/>
    <w:rsid w:val="00C03EBA"/>
    <w:rsid w:val="00C04702"/>
    <w:rsid w:val="00C058CB"/>
    <w:rsid w:val="00C07268"/>
    <w:rsid w:val="00C1088B"/>
    <w:rsid w:val="00C1171A"/>
    <w:rsid w:val="00C12B03"/>
    <w:rsid w:val="00C13E88"/>
    <w:rsid w:val="00C1451D"/>
    <w:rsid w:val="00C152B0"/>
    <w:rsid w:val="00C15930"/>
    <w:rsid w:val="00C161A6"/>
    <w:rsid w:val="00C168E0"/>
    <w:rsid w:val="00C17384"/>
    <w:rsid w:val="00C21100"/>
    <w:rsid w:val="00C21312"/>
    <w:rsid w:val="00C22185"/>
    <w:rsid w:val="00C24D46"/>
    <w:rsid w:val="00C250F0"/>
    <w:rsid w:val="00C255EE"/>
    <w:rsid w:val="00C25CA0"/>
    <w:rsid w:val="00C25E22"/>
    <w:rsid w:val="00C26667"/>
    <w:rsid w:val="00C2732A"/>
    <w:rsid w:val="00C31439"/>
    <w:rsid w:val="00C329B5"/>
    <w:rsid w:val="00C33E7B"/>
    <w:rsid w:val="00C36466"/>
    <w:rsid w:val="00C36A33"/>
    <w:rsid w:val="00C4034C"/>
    <w:rsid w:val="00C42B1A"/>
    <w:rsid w:val="00C42CC9"/>
    <w:rsid w:val="00C43C57"/>
    <w:rsid w:val="00C45406"/>
    <w:rsid w:val="00C45BD7"/>
    <w:rsid w:val="00C50070"/>
    <w:rsid w:val="00C50E54"/>
    <w:rsid w:val="00C51834"/>
    <w:rsid w:val="00C51E54"/>
    <w:rsid w:val="00C575B6"/>
    <w:rsid w:val="00C579D8"/>
    <w:rsid w:val="00C6016F"/>
    <w:rsid w:val="00C602E9"/>
    <w:rsid w:val="00C60623"/>
    <w:rsid w:val="00C60796"/>
    <w:rsid w:val="00C60B1B"/>
    <w:rsid w:val="00C60E60"/>
    <w:rsid w:val="00C63A4F"/>
    <w:rsid w:val="00C64621"/>
    <w:rsid w:val="00C6481A"/>
    <w:rsid w:val="00C6709D"/>
    <w:rsid w:val="00C71781"/>
    <w:rsid w:val="00C73440"/>
    <w:rsid w:val="00C74CD2"/>
    <w:rsid w:val="00C75CEF"/>
    <w:rsid w:val="00C76DD9"/>
    <w:rsid w:val="00C80921"/>
    <w:rsid w:val="00C80B3A"/>
    <w:rsid w:val="00C813E4"/>
    <w:rsid w:val="00C83292"/>
    <w:rsid w:val="00C848E0"/>
    <w:rsid w:val="00C850DC"/>
    <w:rsid w:val="00C85146"/>
    <w:rsid w:val="00C86110"/>
    <w:rsid w:val="00C90471"/>
    <w:rsid w:val="00C92B7A"/>
    <w:rsid w:val="00C93276"/>
    <w:rsid w:val="00C93B6A"/>
    <w:rsid w:val="00C95626"/>
    <w:rsid w:val="00C95E91"/>
    <w:rsid w:val="00C964C9"/>
    <w:rsid w:val="00CA325B"/>
    <w:rsid w:val="00CA3B4D"/>
    <w:rsid w:val="00CA4572"/>
    <w:rsid w:val="00CA5889"/>
    <w:rsid w:val="00CA7232"/>
    <w:rsid w:val="00CA7676"/>
    <w:rsid w:val="00CA7696"/>
    <w:rsid w:val="00CB1C86"/>
    <w:rsid w:val="00CB2F1C"/>
    <w:rsid w:val="00CB313E"/>
    <w:rsid w:val="00CB369D"/>
    <w:rsid w:val="00CB37A9"/>
    <w:rsid w:val="00CB3B1F"/>
    <w:rsid w:val="00CB3C96"/>
    <w:rsid w:val="00CB464F"/>
    <w:rsid w:val="00CB593D"/>
    <w:rsid w:val="00CC0B54"/>
    <w:rsid w:val="00CC1752"/>
    <w:rsid w:val="00CC30ED"/>
    <w:rsid w:val="00CC317C"/>
    <w:rsid w:val="00CC3772"/>
    <w:rsid w:val="00CC503B"/>
    <w:rsid w:val="00CC505E"/>
    <w:rsid w:val="00CC6424"/>
    <w:rsid w:val="00CC6899"/>
    <w:rsid w:val="00CC6CF4"/>
    <w:rsid w:val="00CC6E0B"/>
    <w:rsid w:val="00CD5DE7"/>
    <w:rsid w:val="00CE0CD2"/>
    <w:rsid w:val="00CE0DDC"/>
    <w:rsid w:val="00CE11CC"/>
    <w:rsid w:val="00CE3951"/>
    <w:rsid w:val="00CE3CA7"/>
    <w:rsid w:val="00CE4001"/>
    <w:rsid w:val="00CE4742"/>
    <w:rsid w:val="00CE4FE4"/>
    <w:rsid w:val="00CE602A"/>
    <w:rsid w:val="00CE7D63"/>
    <w:rsid w:val="00CF0179"/>
    <w:rsid w:val="00CF0231"/>
    <w:rsid w:val="00CF057C"/>
    <w:rsid w:val="00CF0F51"/>
    <w:rsid w:val="00CF1D80"/>
    <w:rsid w:val="00CF1DB2"/>
    <w:rsid w:val="00CF2AD3"/>
    <w:rsid w:val="00CF2AE5"/>
    <w:rsid w:val="00CF338D"/>
    <w:rsid w:val="00CF3A3B"/>
    <w:rsid w:val="00CF4102"/>
    <w:rsid w:val="00CF6656"/>
    <w:rsid w:val="00CF66C4"/>
    <w:rsid w:val="00D00497"/>
    <w:rsid w:val="00D00D52"/>
    <w:rsid w:val="00D0103D"/>
    <w:rsid w:val="00D0284F"/>
    <w:rsid w:val="00D07A35"/>
    <w:rsid w:val="00D125F1"/>
    <w:rsid w:val="00D12629"/>
    <w:rsid w:val="00D12671"/>
    <w:rsid w:val="00D14699"/>
    <w:rsid w:val="00D16AD7"/>
    <w:rsid w:val="00D2093C"/>
    <w:rsid w:val="00D20A85"/>
    <w:rsid w:val="00D20BA2"/>
    <w:rsid w:val="00D24A99"/>
    <w:rsid w:val="00D257EF"/>
    <w:rsid w:val="00D25E0E"/>
    <w:rsid w:val="00D26665"/>
    <w:rsid w:val="00D3098C"/>
    <w:rsid w:val="00D3166A"/>
    <w:rsid w:val="00D3199A"/>
    <w:rsid w:val="00D31CA5"/>
    <w:rsid w:val="00D3236D"/>
    <w:rsid w:val="00D33F96"/>
    <w:rsid w:val="00D34B24"/>
    <w:rsid w:val="00D3539A"/>
    <w:rsid w:val="00D3617F"/>
    <w:rsid w:val="00D37159"/>
    <w:rsid w:val="00D375FF"/>
    <w:rsid w:val="00D37F9A"/>
    <w:rsid w:val="00D40459"/>
    <w:rsid w:val="00D408C2"/>
    <w:rsid w:val="00D412F0"/>
    <w:rsid w:val="00D41E27"/>
    <w:rsid w:val="00D423A6"/>
    <w:rsid w:val="00D428C0"/>
    <w:rsid w:val="00D42E54"/>
    <w:rsid w:val="00D43A8D"/>
    <w:rsid w:val="00D43AE9"/>
    <w:rsid w:val="00D44811"/>
    <w:rsid w:val="00D46193"/>
    <w:rsid w:val="00D464CB"/>
    <w:rsid w:val="00D46521"/>
    <w:rsid w:val="00D46BC0"/>
    <w:rsid w:val="00D476F4"/>
    <w:rsid w:val="00D501AA"/>
    <w:rsid w:val="00D50AE5"/>
    <w:rsid w:val="00D53ED1"/>
    <w:rsid w:val="00D56497"/>
    <w:rsid w:val="00D571CB"/>
    <w:rsid w:val="00D57511"/>
    <w:rsid w:val="00D57AE1"/>
    <w:rsid w:val="00D57DAA"/>
    <w:rsid w:val="00D61FC8"/>
    <w:rsid w:val="00D6271D"/>
    <w:rsid w:val="00D632D9"/>
    <w:rsid w:val="00D651DA"/>
    <w:rsid w:val="00D6555A"/>
    <w:rsid w:val="00D67F92"/>
    <w:rsid w:val="00D7017E"/>
    <w:rsid w:val="00D71280"/>
    <w:rsid w:val="00D718FF"/>
    <w:rsid w:val="00D71D82"/>
    <w:rsid w:val="00D7257A"/>
    <w:rsid w:val="00D7393D"/>
    <w:rsid w:val="00D73F4B"/>
    <w:rsid w:val="00D7429A"/>
    <w:rsid w:val="00D745A7"/>
    <w:rsid w:val="00D758AE"/>
    <w:rsid w:val="00D75F9F"/>
    <w:rsid w:val="00D77A7A"/>
    <w:rsid w:val="00D77B06"/>
    <w:rsid w:val="00D8033D"/>
    <w:rsid w:val="00D81CB6"/>
    <w:rsid w:val="00D82C3E"/>
    <w:rsid w:val="00D83CC7"/>
    <w:rsid w:val="00D846B9"/>
    <w:rsid w:val="00D856CD"/>
    <w:rsid w:val="00D86E3F"/>
    <w:rsid w:val="00D90EF1"/>
    <w:rsid w:val="00D910C6"/>
    <w:rsid w:val="00D9240F"/>
    <w:rsid w:val="00D92628"/>
    <w:rsid w:val="00D92D59"/>
    <w:rsid w:val="00D937F4"/>
    <w:rsid w:val="00D9413B"/>
    <w:rsid w:val="00D96C4C"/>
    <w:rsid w:val="00D97F38"/>
    <w:rsid w:val="00DA16EB"/>
    <w:rsid w:val="00DA1FC5"/>
    <w:rsid w:val="00DA5E8B"/>
    <w:rsid w:val="00DA7398"/>
    <w:rsid w:val="00DB04FE"/>
    <w:rsid w:val="00DB1F48"/>
    <w:rsid w:val="00DB2C96"/>
    <w:rsid w:val="00DB38F8"/>
    <w:rsid w:val="00DB3EAC"/>
    <w:rsid w:val="00DB4254"/>
    <w:rsid w:val="00DB70B1"/>
    <w:rsid w:val="00DB734F"/>
    <w:rsid w:val="00DB76EF"/>
    <w:rsid w:val="00DC075D"/>
    <w:rsid w:val="00DC2407"/>
    <w:rsid w:val="00DC3562"/>
    <w:rsid w:val="00DC3678"/>
    <w:rsid w:val="00DC3E88"/>
    <w:rsid w:val="00DC4538"/>
    <w:rsid w:val="00DC6965"/>
    <w:rsid w:val="00DC73AF"/>
    <w:rsid w:val="00DC78CE"/>
    <w:rsid w:val="00DD0A6D"/>
    <w:rsid w:val="00DD20D8"/>
    <w:rsid w:val="00DD289F"/>
    <w:rsid w:val="00DD2C7A"/>
    <w:rsid w:val="00DD4414"/>
    <w:rsid w:val="00DD45C4"/>
    <w:rsid w:val="00DD49BA"/>
    <w:rsid w:val="00DD5B4E"/>
    <w:rsid w:val="00DD5DA9"/>
    <w:rsid w:val="00DD6683"/>
    <w:rsid w:val="00DD6C59"/>
    <w:rsid w:val="00DD7449"/>
    <w:rsid w:val="00DE1B1B"/>
    <w:rsid w:val="00DE234A"/>
    <w:rsid w:val="00DE239C"/>
    <w:rsid w:val="00DE32D0"/>
    <w:rsid w:val="00DE330E"/>
    <w:rsid w:val="00DE4307"/>
    <w:rsid w:val="00DE5538"/>
    <w:rsid w:val="00DE6E94"/>
    <w:rsid w:val="00DE7A3A"/>
    <w:rsid w:val="00DF26C7"/>
    <w:rsid w:val="00DF36A7"/>
    <w:rsid w:val="00DF3C59"/>
    <w:rsid w:val="00DF4172"/>
    <w:rsid w:val="00DF4A56"/>
    <w:rsid w:val="00DF4B10"/>
    <w:rsid w:val="00DF4DAD"/>
    <w:rsid w:val="00E00638"/>
    <w:rsid w:val="00E009CC"/>
    <w:rsid w:val="00E01297"/>
    <w:rsid w:val="00E0168B"/>
    <w:rsid w:val="00E01BDA"/>
    <w:rsid w:val="00E01C5A"/>
    <w:rsid w:val="00E01DAF"/>
    <w:rsid w:val="00E05601"/>
    <w:rsid w:val="00E05ACC"/>
    <w:rsid w:val="00E062EE"/>
    <w:rsid w:val="00E076F2"/>
    <w:rsid w:val="00E12B0E"/>
    <w:rsid w:val="00E12D4D"/>
    <w:rsid w:val="00E134D8"/>
    <w:rsid w:val="00E154A1"/>
    <w:rsid w:val="00E1590F"/>
    <w:rsid w:val="00E15CA1"/>
    <w:rsid w:val="00E163B7"/>
    <w:rsid w:val="00E167FC"/>
    <w:rsid w:val="00E16B1E"/>
    <w:rsid w:val="00E20D33"/>
    <w:rsid w:val="00E22441"/>
    <w:rsid w:val="00E23515"/>
    <w:rsid w:val="00E249E3"/>
    <w:rsid w:val="00E279DD"/>
    <w:rsid w:val="00E31111"/>
    <w:rsid w:val="00E33C16"/>
    <w:rsid w:val="00E33C8E"/>
    <w:rsid w:val="00E33DEE"/>
    <w:rsid w:val="00E34F53"/>
    <w:rsid w:val="00E3741E"/>
    <w:rsid w:val="00E37972"/>
    <w:rsid w:val="00E405DE"/>
    <w:rsid w:val="00E41C2A"/>
    <w:rsid w:val="00E4203A"/>
    <w:rsid w:val="00E43FFA"/>
    <w:rsid w:val="00E44331"/>
    <w:rsid w:val="00E45443"/>
    <w:rsid w:val="00E4589B"/>
    <w:rsid w:val="00E50C9A"/>
    <w:rsid w:val="00E5183B"/>
    <w:rsid w:val="00E52512"/>
    <w:rsid w:val="00E5253D"/>
    <w:rsid w:val="00E53CD4"/>
    <w:rsid w:val="00E55154"/>
    <w:rsid w:val="00E552F7"/>
    <w:rsid w:val="00E55DB6"/>
    <w:rsid w:val="00E56194"/>
    <w:rsid w:val="00E5687F"/>
    <w:rsid w:val="00E57822"/>
    <w:rsid w:val="00E57C00"/>
    <w:rsid w:val="00E60BCD"/>
    <w:rsid w:val="00E633D9"/>
    <w:rsid w:val="00E64922"/>
    <w:rsid w:val="00E65245"/>
    <w:rsid w:val="00E654D4"/>
    <w:rsid w:val="00E65C48"/>
    <w:rsid w:val="00E65E14"/>
    <w:rsid w:val="00E672DB"/>
    <w:rsid w:val="00E6766D"/>
    <w:rsid w:val="00E72B05"/>
    <w:rsid w:val="00E73105"/>
    <w:rsid w:val="00E7372E"/>
    <w:rsid w:val="00E760D6"/>
    <w:rsid w:val="00E768CE"/>
    <w:rsid w:val="00E77AC7"/>
    <w:rsid w:val="00E8033C"/>
    <w:rsid w:val="00E82A32"/>
    <w:rsid w:val="00E83774"/>
    <w:rsid w:val="00E903BA"/>
    <w:rsid w:val="00E94DDA"/>
    <w:rsid w:val="00E95D90"/>
    <w:rsid w:val="00E9712C"/>
    <w:rsid w:val="00E97903"/>
    <w:rsid w:val="00E97919"/>
    <w:rsid w:val="00EA03AF"/>
    <w:rsid w:val="00EA0612"/>
    <w:rsid w:val="00EA083F"/>
    <w:rsid w:val="00EA1994"/>
    <w:rsid w:val="00EA2029"/>
    <w:rsid w:val="00EA2368"/>
    <w:rsid w:val="00EA2C44"/>
    <w:rsid w:val="00EA30B8"/>
    <w:rsid w:val="00EA3147"/>
    <w:rsid w:val="00EA3243"/>
    <w:rsid w:val="00EA37CC"/>
    <w:rsid w:val="00EA5871"/>
    <w:rsid w:val="00EA714F"/>
    <w:rsid w:val="00EB10C0"/>
    <w:rsid w:val="00EB12EA"/>
    <w:rsid w:val="00EB16C4"/>
    <w:rsid w:val="00EB3156"/>
    <w:rsid w:val="00EB42B8"/>
    <w:rsid w:val="00EB4B53"/>
    <w:rsid w:val="00EB4EF8"/>
    <w:rsid w:val="00EB581E"/>
    <w:rsid w:val="00EB5C49"/>
    <w:rsid w:val="00EB6ED9"/>
    <w:rsid w:val="00EB7E54"/>
    <w:rsid w:val="00EC2A01"/>
    <w:rsid w:val="00EC35C0"/>
    <w:rsid w:val="00EC3B80"/>
    <w:rsid w:val="00EC3DAE"/>
    <w:rsid w:val="00EC5F08"/>
    <w:rsid w:val="00EC62BD"/>
    <w:rsid w:val="00EC63E5"/>
    <w:rsid w:val="00EC7EAC"/>
    <w:rsid w:val="00ED1CD2"/>
    <w:rsid w:val="00ED2B19"/>
    <w:rsid w:val="00ED36D4"/>
    <w:rsid w:val="00ED4ADF"/>
    <w:rsid w:val="00ED5594"/>
    <w:rsid w:val="00ED5A96"/>
    <w:rsid w:val="00ED6AD8"/>
    <w:rsid w:val="00ED6C8F"/>
    <w:rsid w:val="00ED707A"/>
    <w:rsid w:val="00EE004D"/>
    <w:rsid w:val="00EE06DB"/>
    <w:rsid w:val="00EE1D47"/>
    <w:rsid w:val="00EE510C"/>
    <w:rsid w:val="00EE668E"/>
    <w:rsid w:val="00EE6E5A"/>
    <w:rsid w:val="00EF0623"/>
    <w:rsid w:val="00EF0A9E"/>
    <w:rsid w:val="00EF393B"/>
    <w:rsid w:val="00EF6A02"/>
    <w:rsid w:val="00EF7337"/>
    <w:rsid w:val="00F01058"/>
    <w:rsid w:val="00F025BD"/>
    <w:rsid w:val="00F056A0"/>
    <w:rsid w:val="00F06246"/>
    <w:rsid w:val="00F071B6"/>
    <w:rsid w:val="00F07D04"/>
    <w:rsid w:val="00F07DEC"/>
    <w:rsid w:val="00F10AC7"/>
    <w:rsid w:val="00F11494"/>
    <w:rsid w:val="00F11A7E"/>
    <w:rsid w:val="00F11D86"/>
    <w:rsid w:val="00F12C35"/>
    <w:rsid w:val="00F152C0"/>
    <w:rsid w:val="00F154A1"/>
    <w:rsid w:val="00F157A6"/>
    <w:rsid w:val="00F162E3"/>
    <w:rsid w:val="00F16381"/>
    <w:rsid w:val="00F16B23"/>
    <w:rsid w:val="00F17662"/>
    <w:rsid w:val="00F178A3"/>
    <w:rsid w:val="00F217B6"/>
    <w:rsid w:val="00F21AA3"/>
    <w:rsid w:val="00F248B2"/>
    <w:rsid w:val="00F261D8"/>
    <w:rsid w:val="00F268F0"/>
    <w:rsid w:val="00F328FD"/>
    <w:rsid w:val="00F337A0"/>
    <w:rsid w:val="00F33D1C"/>
    <w:rsid w:val="00F34629"/>
    <w:rsid w:val="00F35096"/>
    <w:rsid w:val="00F35479"/>
    <w:rsid w:val="00F37377"/>
    <w:rsid w:val="00F4302E"/>
    <w:rsid w:val="00F43BA2"/>
    <w:rsid w:val="00F45930"/>
    <w:rsid w:val="00F46090"/>
    <w:rsid w:val="00F476D6"/>
    <w:rsid w:val="00F516C1"/>
    <w:rsid w:val="00F51FFD"/>
    <w:rsid w:val="00F52E8F"/>
    <w:rsid w:val="00F5575F"/>
    <w:rsid w:val="00F56206"/>
    <w:rsid w:val="00F610DB"/>
    <w:rsid w:val="00F61978"/>
    <w:rsid w:val="00F629FD"/>
    <w:rsid w:val="00F6582C"/>
    <w:rsid w:val="00F6685B"/>
    <w:rsid w:val="00F70D90"/>
    <w:rsid w:val="00F7179E"/>
    <w:rsid w:val="00F72F83"/>
    <w:rsid w:val="00F73D30"/>
    <w:rsid w:val="00F745BC"/>
    <w:rsid w:val="00F81970"/>
    <w:rsid w:val="00F841E8"/>
    <w:rsid w:val="00F847E6"/>
    <w:rsid w:val="00F85E51"/>
    <w:rsid w:val="00F86411"/>
    <w:rsid w:val="00F867FA"/>
    <w:rsid w:val="00F86C0A"/>
    <w:rsid w:val="00F86CB1"/>
    <w:rsid w:val="00F87577"/>
    <w:rsid w:val="00F90B76"/>
    <w:rsid w:val="00F91C3F"/>
    <w:rsid w:val="00F9285D"/>
    <w:rsid w:val="00F92D70"/>
    <w:rsid w:val="00F94B80"/>
    <w:rsid w:val="00F951E3"/>
    <w:rsid w:val="00F95E11"/>
    <w:rsid w:val="00F972A0"/>
    <w:rsid w:val="00FA13C6"/>
    <w:rsid w:val="00FA15C2"/>
    <w:rsid w:val="00FA224E"/>
    <w:rsid w:val="00FA4E50"/>
    <w:rsid w:val="00FA7AB9"/>
    <w:rsid w:val="00FB10CE"/>
    <w:rsid w:val="00FB12FF"/>
    <w:rsid w:val="00FB1785"/>
    <w:rsid w:val="00FB242E"/>
    <w:rsid w:val="00FB3044"/>
    <w:rsid w:val="00FB3C70"/>
    <w:rsid w:val="00FB4481"/>
    <w:rsid w:val="00FB5955"/>
    <w:rsid w:val="00FB5A3D"/>
    <w:rsid w:val="00FB5BE9"/>
    <w:rsid w:val="00FB5E6C"/>
    <w:rsid w:val="00FB61D3"/>
    <w:rsid w:val="00FB6B9E"/>
    <w:rsid w:val="00FB7EF8"/>
    <w:rsid w:val="00FC097E"/>
    <w:rsid w:val="00FC132D"/>
    <w:rsid w:val="00FC2928"/>
    <w:rsid w:val="00FC35D9"/>
    <w:rsid w:val="00FC655C"/>
    <w:rsid w:val="00FD015B"/>
    <w:rsid w:val="00FD04A9"/>
    <w:rsid w:val="00FD0606"/>
    <w:rsid w:val="00FD1AFB"/>
    <w:rsid w:val="00FD315B"/>
    <w:rsid w:val="00FD3E0C"/>
    <w:rsid w:val="00FD4C9B"/>
    <w:rsid w:val="00FD5A54"/>
    <w:rsid w:val="00FD5E6E"/>
    <w:rsid w:val="00FD6149"/>
    <w:rsid w:val="00FD6650"/>
    <w:rsid w:val="00FD66C0"/>
    <w:rsid w:val="00FD6ACF"/>
    <w:rsid w:val="00FD6CCB"/>
    <w:rsid w:val="00FD7758"/>
    <w:rsid w:val="00FD7D23"/>
    <w:rsid w:val="00FE059A"/>
    <w:rsid w:val="00FE0851"/>
    <w:rsid w:val="00FE08FF"/>
    <w:rsid w:val="00FE1A5D"/>
    <w:rsid w:val="00FE1CE8"/>
    <w:rsid w:val="00FE52D4"/>
    <w:rsid w:val="00FE6A40"/>
    <w:rsid w:val="00FE7175"/>
    <w:rsid w:val="00FE78BF"/>
    <w:rsid w:val="00FF02D7"/>
    <w:rsid w:val="00FF0429"/>
    <w:rsid w:val="00FF0760"/>
    <w:rsid w:val="00FF26CD"/>
    <w:rsid w:val="00FF2AE9"/>
    <w:rsid w:val="00FF2DC7"/>
    <w:rsid w:val="00FF3705"/>
    <w:rsid w:val="00FF4251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E5508"/>
  <w15:chartTrackingRefBased/>
  <w15:docId w15:val="{AC6DD862-DBE8-42B0-8C95-1DF2E052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BD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9F3BD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i/>
      <w:iCs/>
      <w:sz w:val="28"/>
      <w:szCs w:val="24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9F3BDF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505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0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358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9F3BDF"/>
    <w:rPr>
      <w:rFonts w:ascii="Times New Roman" w:eastAsia="Times New Roman" w:hAnsi="Times New Roman" w:cs="Times New Roman"/>
      <w:b/>
      <w:bCs/>
      <w:i/>
      <w:iCs/>
      <w:sz w:val="28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rsid w:val="009F3BDF"/>
    <w:rPr>
      <w:rFonts w:ascii="Times New Roman" w:eastAsia="Times New Roman" w:hAnsi="Times New Roman" w:cs="Times New Roman"/>
      <w:i/>
      <w:i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Gaba</dc:creator>
  <cp:keywords/>
  <dc:description/>
  <cp:lastModifiedBy>Dana Dana</cp:lastModifiedBy>
  <cp:revision>14</cp:revision>
  <dcterms:created xsi:type="dcterms:W3CDTF">2019-03-17T11:18:00Z</dcterms:created>
  <dcterms:modified xsi:type="dcterms:W3CDTF">2021-03-18T18:16:00Z</dcterms:modified>
</cp:coreProperties>
</file>